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80" w:rsidRDefault="00046280">
      <w:pPr>
        <w:spacing w:line="-300" w:lineRule="auto"/>
        <w:jc w:val="center"/>
        <w:rPr>
          <w:sz w:val="32"/>
        </w:rPr>
      </w:pPr>
      <w:r>
        <w:rPr>
          <w:b/>
          <w:sz w:val="32"/>
          <w:u w:val="single"/>
        </w:rPr>
        <w:t>CURRICULUM   VITAE</w:t>
      </w:r>
      <w:r>
        <w:rPr>
          <w:sz w:val="32"/>
        </w:rPr>
        <w:t xml:space="preserve"> </w:t>
      </w:r>
    </w:p>
    <w:p w:rsidR="00046280" w:rsidRDefault="00046280">
      <w:pPr>
        <w:spacing w:before="360" w:line="300" w:lineRule="exact"/>
        <w:rPr>
          <w:b/>
          <w:sz w:val="28"/>
        </w:rPr>
      </w:pPr>
      <w:r>
        <w:rPr>
          <w:b/>
          <w:sz w:val="28"/>
        </w:rPr>
        <w:t>Personal Information:</w:t>
      </w:r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6176D">
        <w:rPr>
          <w:b/>
          <w:sz w:val="24"/>
        </w:rPr>
        <w:t xml:space="preserve">  </w:t>
      </w:r>
      <w:r>
        <w:rPr>
          <w:b/>
          <w:sz w:val="24"/>
        </w:rPr>
        <w:t xml:space="preserve">Reda Abdel-Rahman Ali </w:t>
      </w:r>
      <w:proofErr w:type="spellStart"/>
      <w:r>
        <w:rPr>
          <w:b/>
          <w:sz w:val="24"/>
        </w:rPr>
        <w:t>Farag</w:t>
      </w:r>
      <w:proofErr w:type="spellEnd"/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>Date of Birth:</w:t>
      </w:r>
      <w:r>
        <w:rPr>
          <w:b/>
          <w:sz w:val="24"/>
        </w:rPr>
        <w:tab/>
      </w:r>
      <w:r w:rsidR="0066176D">
        <w:rPr>
          <w:b/>
          <w:sz w:val="24"/>
        </w:rPr>
        <w:t xml:space="preserve">  September 15th</w:t>
      </w:r>
      <w:r>
        <w:rPr>
          <w:b/>
          <w:sz w:val="24"/>
        </w:rPr>
        <w:t>, 1964</w:t>
      </w:r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>Citizenship:</w:t>
      </w:r>
      <w:r>
        <w:rPr>
          <w:b/>
          <w:sz w:val="24"/>
        </w:rPr>
        <w:tab/>
      </w:r>
      <w:r w:rsidR="0066176D">
        <w:rPr>
          <w:b/>
          <w:sz w:val="24"/>
        </w:rPr>
        <w:t xml:space="preserve">  </w:t>
      </w:r>
      <w:r>
        <w:rPr>
          <w:b/>
          <w:sz w:val="24"/>
        </w:rPr>
        <w:t>Egyptian</w:t>
      </w:r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>Address:</w:t>
      </w:r>
      <w:r>
        <w:rPr>
          <w:b/>
          <w:sz w:val="24"/>
        </w:rPr>
        <w:tab/>
      </w:r>
      <w:r w:rsidR="0066176D">
        <w:rPr>
          <w:b/>
          <w:sz w:val="24"/>
        </w:rPr>
        <w:t xml:space="preserve">  </w:t>
      </w:r>
      <w:r>
        <w:rPr>
          <w:b/>
          <w:sz w:val="24"/>
        </w:rPr>
        <w:t xml:space="preserve">Department of Zoology, Faculty of Science, </w:t>
      </w:r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66176D"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 xml:space="preserve">University of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Assiut</w:t>
      </w:r>
      <w:proofErr w:type="spellEnd"/>
      <w:r w:rsidR="0066176D">
        <w:rPr>
          <w:b/>
          <w:sz w:val="24"/>
        </w:rPr>
        <w:t>, EGYPT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                        </w:t>
      </w:r>
    </w:p>
    <w:p w:rsidR="00046280" w:rsidRDefault="00046280" w:rsidP="00AE5EB0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66176D"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Tel.</w:t>
      </w:r>
      <w:proofErr w:type="gramEnd"/>
      <w:r>
        <w:rPr>
          <w:b/>
          <w:sz w:val="24"/>
        </w:rPr>
        <w:t xml:space="preserve">  </w:t>
      </w:r>
      <w:proofErr w:type="gramStart"/>
      <w:r w:rsidR="00F44D17">
        <w:rPr>
          <w:b/>
          <w:sz w:val="24"/>
        </w:rPr>
        <w:t>0020 88</w:t>
      </w:r>
      <w:r w:rsidR="006E72CE">
        <w:rPr>
          <w:b/>
          <w:sz w:val="24"/>
        </w:rPr>
        <w:t>2</w:t>
      </w:r>
      <w:r w:rsidR="00F44D17">
        <w:rPr>
          <w:b/>
          <w:sz w:val="24"/>
        </w:rPr>
        <w:t xml:space="preserve"> </w:t>
      </w:r>
      <w:r w:rsidR="006E72CE">
        <w:rPr>
          <w:b/>
          <w:sz w:val="24"/>
        </w:rPr>
        <w:t>41</w:t>
      </w:r>
      <w:r w:rsidR="00AE5EB0">
        <w:rPr>
          <w:b/>
          <w:sz w:val="24"/>
        </w:rPr>
        <w:t>2369</w:t>
      </w:r>
      <w:r>
        <w:rPr>
          <w:b/>
          <w:sz w:val="24"/>
        </w:rPr>
        <w:t xml:space="preserve"> </w:t>
      </w:r>
      <w:r w:rsidR="00F44D17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6E72CE">
        <w:rPr>
          <w:b/>
          <w:sz w:val="24"/>
        </w:rPr>
        <w:t xml:space="preserve">     </w:t>
      </w:r>
      <w:r>
        <w:rPr>
          <w:b/>
          <w:sz w:val="24"/>
        </w:rPr>
        <w:t xml:space="preserve">  FAX.</w:t>
      </w:r>
      <w:proofErr w:type="gramEnd"/>
      <w:r>
        <w:rPr>
          <w:b/>
          <w:sz w:val="24"/>
        </w:rPr>
        <w:t xml:space="preserve">  </w:t>
      </w:r>
      <w:r w:rsidR="00F44D17">
        <w:rPr>
          <w:b/>
          <w:sz w:val="24"/>
        </w:rPr>
        <w:t>002</w:t>
      </w:r>
      <w:r w:rsidR="0066176D">
        <w:rPr>
          <w:b/>
          <w:sz w:val="24"/>
        </w:rPr>
        <w:t>0</w:t>
      </w:r>
      <w:r w:rsidR="00F44D17">
        <w:rPr>
          <w:b/>
          <w:sz w:val="24"/>
        </w:rPr>
        <w:t xml:space="preserve"> 88</w:t>
      </w:r>
      <w:r w:rsidR="0066176D">
        <w:rPr>
          <w:b/>
          <w:sz w:val="24"/>
        </w:rPr>
        <w:t>2</w:t>
      </w:r>
      <w:r w:rsidR="00F44D17">
        <w:rPr>
          <w:b/>
          <w:sz w:val="24"/>
        </w:rPr>
        <w:t xml:space="preserve"> </w:t>
      </w:r>
      <w:r w:rsidR="00AE5EB0">
        <w:rPr>
          <w:b/>
          <w:sz w:val="24"/>
        </w:rPr>
        <w:t>080 209</w:t>
      </w:r>
    </w:p>
    <w:p w:rsidR="00F44D17" w:rsidRDefault="00046280" w:rsidP="00AE5EB0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66176D">
        <w:rPr>
          <w:b/>
          <w:sz w:val="24"/>
        </w:rPr>
        <w:t xml:space="preserve">    </w:t>
      </w:r>
      <w:r>
        <w:rPr>
          <w:b/>
          <w:sz w:val="24"/>
        </w:rPr>
        <w:t xml:space="preserve">Home tel.: </w:t>
      </w:r>
      <w:r w:rsidR="00F44D17">
        <w:rPr>
          <w:b/>
          <w:sz w:val="24"/>
        </w:rPr>
        <w:t>002</w:t>
      </w:r>
      <w:r w:rsidR="0066176D">
        <w:rPr>
          <w:b/>
          <w:sz w:val="24"/>
        </w:rPr>
        <w:t>0</w:t>
      </w:r>
      <w:r w:rsidR="00F44D17">
        <w:rPr>
          <w:b/>
          <w:sz w:val="24"/>
        </w:rPr>
        <w:t xml:space="preserve"> 88</w:t>
      </w:r>
      <w:r w:rsidR="006E72CE">
        <w:rPr>
          <w:b/>
          <w:sz w:val="24"/>
        </w:rPr>
        <w:t>2</w:t>
      </w:r>
      <w:r w:rsidR="00AE5EB0">
        <w:rPr>
          <w:b/>
          <w:sz w:val="24"/>
        </w:rPr>
        <w:t>148 320</w:t>
      </w:r>
      <w:r w:rsidR="00F44D17">
        <w:rPr>
          <w:b/>
          <w:sz w:val="24"/>
        </w:rPr>
        <w:t xml:space="preserve">   Cellular phone 0020 101 </w:t>
      </w:r>
      <w:r w:rsidR="00AE5EB0">
        <w:rPr>
          <w:b/>
          <w:sz w:val="24"/>
        </w:rPr>
        <w:t>142 3969</w:t>
      </w:r>
      <w:r>
        <w:rPr>
          <w:b/>
          <w:sz w:val="24"/>
        </w:rPr>
        <w:t xml:space="preserve">        </w:t>
      </w:r>
    </w:p>
    <w:p w:rsidR="00046280" w:rsidRDefault="00F44D17" w:rsidP="00AE5EB0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="00046280">
        <w:rPr>
          <w:b/>
          <w:sz w:val="24"/>
        </w:rPr>
        <w:t xml:space="preserve">E- Mail: </w:t>
      </w:r>
      <w:hyperlink r:id="rId8" w:history="1">
        <w:r w:rsidR="000A3B39" w:rsidRPr="004C316A">
          <w:rPr>
            <w:rStyle w:val="Hyperlink"/>
            <w:b/>
            <w:sz w:val="24"/>
          </w:rPr>
          <w:t>Reda.Farag@science.au.edu.eg</w:t>
        </w:r>
      </w:hyperlink>
      <w:r w:rsidR="000A3B39">
        <w:rPr>
          <w:b/>
          <w:sz w:val="24"/>
        </w:rPr>
        <w:t xml:space="preserve">     /    reda@aun.edu.eg</w:t>
      </w:r>
    </w:p>
    <w:p w:rsidR="00963AE7" w:rsidRDefault="00963AE7" w:rsidP="00CD3E33">
      <w:pPr>
        <w:pStyle w:val="HTMLPreformatted"/>
        <w:shd w:val="clear" w:color="auto" w:fill="FFFFFF"/>
        <w:spacing w:before="240"/>
        <w:ind w:left="1985" w:hanging="1985"/>
        <w:rPr>
          <w:rFonts w:asciiTheme="minorBidi" w:hAnsiTheme="minorBidi" w:cs="Arial"/>
          <w:b/>
          <w:bCs/>
          <w:sz w:val="28"/>
          <w:szCs w:val="28"/>
        </w:rPr>
      </w:pPr>
    </w:p>
    <w:p w:rsidR="00CD3E33" w:rsidRPr="002B6AD4" w:rsidRDefault="00CD3E33" w:rsidP="00CD3E33">
      <w:pPr>
        <w:pStyle w:val="HTMLPreformatted"/>
        <w:shd w:val="clear" w:color="auto" w:fill="FFFFFF"/>
        <w:spacing w:before="240"/>
        <w:ind w:left="1985" w:hanging="1985"/>
        <w:rPr>
          <w:rFonts w:asciiTheme="minorBidi" w:hAnsiTheme="minorBidi" w:cs="Arial"/>
          <w:b/>
          <w:bCs/>
          <w:sz w:val="28"/>
          <w:szCs w:val="28"/>
        </w:rPr>
      </w:pPr>
      <w:r w:rsidRPr="002B6AD4">
        <w:rPr>
          <w:rFonts w:asciiTheme="minorBidi" w:hAnsiTheme="minorBidi" w:cs="Arial"/>
          <w:b/>
          <w:bCs/>
          <w:sz w:val="28"/>
          <w:szCs w:val="28"/>
        </w:rPr>
        <w:t>-</w:t>
      </w:r>
      <w:r>
        <w:rPr>
          <w:rFonts w:asciiTheme="minorBidi" w:hAnsiTheme="minorBidi" w:cs="Arial"/>
          <w:b/>
          <w:bCs/>
          <w:sz w:val="28"/>
          <w:szCs w:val="28"/>
        </w:rPr>
        <w:t>Gen Bank ID</w:t>
      </w:r>
      <w:r w:rsidRPr="002B6AD4">
        <w:rPr>
          <w:rFonts w:asciiTheme="minorBidi" w:hAnsiTheme="minorBidi" w:cs="Arial"/>
          <w:b/>
          <w:bCs/>
          <w:sz w:val="28"/>
          <w:szCs w:val="28"/>
        </w:rPr>
        <w:t xml:space="preserve">: </w:t>
      </w:r>
      <w:proofErr w:type="spellStart"/>
      <w:r w:rsidRPr="002B6AD4">
        <w:rPr>
          <w:rFonts w:asciiTheme="minorBidi" w:hAnsiTheme="minorBidi" w:cs="Arial"/>
          <w:b/>
          <w:bCs/>
          <w:sz w:val="28"/>
          <w:szCs w:val="28"/>
        </w:rPr>
        <w:t>GenBank</w:t>
      </w:r>
      <w:proofErr w:type="spellEnd"/>
      <w:r w:rsidRPr="002B6AD4">
        <w:rPr>
          <w:rFonts w:asciiTheme="minorBidi" w:hAnsiTheme="minorBidi" w:cs="Arial"/>
          <w:b/>
          <w:bCs/>
          <w:sz w:val="28"/>
          <w:szCs w:val="28"/>
        </w:rPr>
        <w:t xml:space="preserve"> Accession Number: </w:t>
      </w:r>
      <w:r w:rsidRPr="002B6AD4">
        <w:rPr>
          <w:rFonts w:asciiTheme="minorBidi" w:hAnsiTheme="minorBidi" w:cs="Arial"/>
          <w:b/>
          <w:bCs/>
          <w:color w:val="000000"/>
          <w:sz w:val="22"/>
          <w:szCs w:val="22"/>
        </w:rPr>
        <w:t>AY926574</w:t>
      </w:r>
      <w:r w:rsidRPr="002B6AD4">
        <w:rPr>
          <w:rFonts w:asciiTheme="minorBidi" w:hAnsiTheme="minorBidi" w:cs="Arial"/>
          <w:b/>
          <w:bCs/>
          <w:sz w:val="28"/>
          <w:szCs w:val="28"/>
        </w:rPr>
        <w:t xml:space="preserve"> (Deposited </w:t>
      </w:r>
      <w:proofErr w:type="gramStart"/>
      <w:r w:rsidRPr="002B6AD4">
        <w:rPr>
          <w:rFonts w:asciiTheme="minorBidi" w:hAnsiTheme="minorBidi" w:cs="Arial"/>
          <w:b/>
          <w:bCs/>
          <w:sz w:val="28"/>
          <w:szCs w:val="28"/>
        </w:rPr>
        <w:t xml:space="preserve">on </w:t>
      </w:r>
      <w:r>
        <w:rPr>
          <w:rFonts w:asciiTheme="minorBidi" w:hAnsiTheme="minorBidi" w:cs="Arial"/>
          <w:b/>
          <w:bCs/>
          <w:sz w:val="28"/>
          <w:szCs w:val="28"/>
        </w:rPr>
        <w:t xml:space="preserve"> </w:t>
      </w:r>
      <w:r w:rsidRPr="002B6AD4">
        <w:rPr>
          <w:rFonts w:asciiTheme="minorBidi" w:hAnsiTheme="minorBidi" w:cs="Arial"/>
          <w:b/>
          <w:bCs/>
          <w:sz w:val="28"/>
          <w:szCs w:val="28"/>
        </w:rPr>
        <w:t>November,2005</w:t>
      </w:r>
      <w:proofErr w:type="gramEnd"/>
      <w:r w:rsidRPr="002B6AD4">
        <w:rPr>
          <w:rFonts w:asciiTheme="minorBidi" w:hAnsiTheme="minorBidi" w:cs="Arial"/>
          <w:b/>
          <w:bCs/>
          <w:sz w:val="28"/>
          <w:szCs w:val="28"/>
        </w:rPr>
        <w:t>)</w:t>
      </w:r>
      <w:r>
        <w:rPr>
          <w:rFonts w:asciiTheme="minorBidi" w:hAnsiTheme="minorBidi" w:cs="Arial"/>
          <w:b/>
          <w:bCs/>
          <w:sz w:val="28"/>
          <w:szCs w:val="28"/>
        </w:rPr>
        <w:t>.</w:t>
      </w:r>
    </w:p>
    <w:p w:rsidR="00CD3E33" w:rsidRDefault="00CD3E33" w:rsidP="00CD3E33">
      <w:pPr>
        <w:pStyle w:val="HTMLPreformatted"/>
        <w:shd w:val="clear" w:color="auto" w:fill="FFFFFF"/>
        <w:spacing w:before="240"/>
        <w:ind w:left="1985" w:hanging="1985"/>
        <w:rPr>
          <w:rFonts w:asciiTheme="minorBidi" w:hAnsiTheme="minorBidi" w:cs="Arial"/>
          <w:b/>
          <w:bCs/>
          <w:sz w:val="28"/>
          <w:szCs w:val="28"/>
        </w:rPr>
      </w:pPr>
      <w:r w:rsidRPr="002C1AF0">
        <w:rPr>
          <w:rFonts w:asciiTheme="minorBidi" w:hAnsiTheme="minorBidi" w:cs="Arial"/>
          <w:b/>
          <w:bCs/>
          <w:sz w:val="28"/>
          <w:szCs w:val="28"/>
        </w:rPr>
        <w:t>-</w:t>
      </w:r>
      <w:r>
        <w:rPr>
          <w:rFonts w:asciiTheme="minorBidi" w:hAnsiTheme="minorBidi" w:cs="Arial"/>
          <w:b/>
          <w:bCs/>
          <w:sz w:val="28"/>
          <w:szCs w:val="28"/>
        </w:rPr>
        <w:t xml:space="preserve"> ORCID ID:</w:t>
      </w:r>
      <w:r w:rsidRPr="002C1AF0">
        <w:rPr>
          <w:rFonts w:asciiTheme="minorBidi" w:hAnsiTheme="minorBidi" w:cs="Arial"/>
          <w:b/>
          <w:bCs/>
          <w:sz w:val="28"/>
          <w:szCs w:val="28"/>
        </w:rPr>
        <w:t> </w:t>
      </w:r>
      <w:hyperlink r:id="rId9" w:history="1">
        <w:r w:rsidRPr="004A6480">
          <w:rPr>
            <w:rStyle w:val="Hyperlink"/>
            <w:rFonts w:asciiTheme="minorBidi" w:hAnsiTheme="minorBidi" w:cs="Arial"/>
            <w:b/>
            <w:bCs/>
            <w:sz w:val="28"/>
            <w:szCs w:val="28"/>
          </w:rPr>
          <w:t>https://orcid.org/0000-0002-6716-9789</w:t>
        </w:r>
      </w:hyperlink>
      <w:r>
        <w:rPr>
          <w:rFonts w:asciiTheme="minorBidi" w:hAnsiTheme="minorBidi" w:cs="Arial"/>
          <w:b/>
          <w:bCs/>
          <w:sz w:val="28"/>
          <w:szCs w:val="28"/>
        </w:rPr>
        <w:t>.</w:t>
      </w:r>
    </w:p>
    <w:p w:rsidR="00CD3E33" w:rsidRDefault="00CD3E33" w:rsidP="00CD3E33">
      <w:pPr>
        <w:pStyle w:val="HTMLPreformatted"/>
        <w:shd w:val="clear" w:color="auto" w:fill="FFFFFF"/>
        <w:spacing w:before="240"/>
        <w:ind w:left="1985" w:hanging="1985"/>
        <w:rPr>
          <w:rFonts w:asciiTheme="minorBidi" w:hAnsiTheme="minorBidi" w:cs="Arial"/>
          <w:b/>
          <w:bCs/>
          <w:sz w:val="28"/>
          <w:szCs w:val="28"/>
        </w:rPr>
      </w:pPr>
      <w:r>
        <w:rPr>
          <w:rFonts w:asciiTheme="minorBidi" w:hAnsiTheme="minorBidi" w:cs="Arial"/>
          <w:b/>
          <w:bCs/>
          <w:sz w:val="28"/>
          <w:szCs w:val="28"/>
        </w:rPr>
        <w:t xml:space="preserve">- </w:t>
      </w:r>
      <w:hyperlink r:id="rId10" w:tgtFrame="externalIdentifier.value" w:history="1">
        <w:r w:rsidRPr="002C1AF0">
          <w:rPr>
            <w:rFonts w:asciiTheme="minorBidi" w:eastAsiaTheme="majorEastAsia" w:hAnsiTheme="minorBidi"/>
            <w:b/>
            <w:bCs/>
            <w:sz w:val="28"/>
            <w:szCs w:val="28"/>
          </w:rPr>
          <w:t>Scopus Author ID: 9332710100</w:t>
        </w:r>
      </w:hyperlink>
    </w:p>
    <w:p w:rsidR="00512C53" w:rsidRPr="00512C53" w:rsidRDefault="00512C53" w:rsidP="00512C53">
      <w:pPr>
        <w:pStyle w:val="HTMLPreformatted"/>
        <w:shd w:val="clear" w:color="auto" w:fill="FFFFFF"/>
        <w:spacing w:before="240"/>
        <w:ind w:left="1985" w:hanging="1985"/>
        <w:rPr>
          <w:rFonts w:asciiTheme="minorBidi" w:eastAsiaTheme="majorEastAsia" w:hAnsiTheme="minorBidi"/>
          <w:b/>
          <w:bCs/>
          <w:sz w:val="28"/>
          <w:szCs w:val="28"/>
        </w:rPr>
      </w:pPr>
      <w:r w:rsidRPr="00512C53">
        <w:rPr>
          <w:rFonts w:asciiTheme="minorBidi" w:eastAsiaTheme="majorEastAsia" w:hAnsiTheme="minorBidi"/>
          <w:b/>
          <w:bCs/>
          <w:sz w:val="28"/>
          <w:szCs w:val="28"/>
        </w:rPr>
        <w:t>Web of Science Researcher</w:t>
      </w:r>
      <w:r>
        <w:rPr>
          <w:rFonts w:asciiTheme="minorBidi" w:eastAsiaTheme="majorEastAsia" w:hAnsiTheme="minorBidi"/>
          <w:b/>
          <w:bCs/>
          <w:sz w:val="28"/>
          <w:szCs w:val="28"/>
        </w:rPr>
        <w:t xml:space="preserve"> </w:t>
      </w:r>
      <w:proofErr w:type="gramStart"/>
      <w:r w:rsidRPr="00512C53">
        <w:rPr>
          <w:rFonts w:asciiTheme="minorBidi" w:eastAsiaTheme="majorEastAsia" w:hAnsiTheme="minorBidi"/>
          <w:b/>
          <w:bCs/>
          <w:sz w:val="28"/>
          <w:szCs w:val="28"/>
        </w:rPr>
        <w:t>ID </w:t>
      </w:r>
      <w:r>
        <w:rPr>
          <w:rFonts w:asciiTheme="minorBidi" w:eastAsiaTheme="majorEastAsia" w:hAnsiTheme="minorBidi"/>
          <w:b/>
          <w:bCs/>
          <w:sz w:val="28"/>
          <w:szCs w:val="28"/>
        </w:rPr>
        <w:t>:</w:t>
      </w:r>
      <w:proofErr w:type="gramEnd"/>
      <w:r>
        <w:rPr>
          <w:rFonts w:asciiTheme="minorBidi" w:eastAsiaTheme="majorEastAsia" w:hAnsiTheme="minorBidi"/>
          <w:b/>
          <w:bCs/>
          <w:sz w:val="28"/>
          <w:szCs w:val="28"/>
        </w:rPr>
        <w:t xml:space="preserve"> </w:t>
      </w:r>
      <w:hyperlink r:id="rId11" w:tooltip="Copy and share this profile's URL" w:history="1">
        <w:r w:rsidRPr="00512C53">
          <w:rPr>
            <w:rFonts w:asciiTheme="minorBidi" w:eastAsiaTheme="majorEastAsia" w:hAnsiTheme="minorBidi"/>
            <w:b/>
            <w:bCs/>
            <w:sz w:val="28"/>
            <w:szCs w:val="28"/>
          </w:rPr>
          <w:t>M-7775-2019</w:t>
        </w:r>
      </w:hyperlink>
    </w:p>
    <w:p w:rsidR="00046280" w:rsidRDefault="00046280">
      <w:pPr>
        <w:spacing w:before="240" w:line="360" w:lineRule="auto"/>
        <w:rPr>
          <w:b/>
          <w:sz w:val="28"/>
        </w:rPr>
      </w:pPr>
      <w:r>
        <w:rPr>
          <w:b/>
          <w:sz w:val="28"/>
        </w:rPr>
        <w:t>Academic Qualifications:</w:t>
      </w:r>
    </w:p>
    <w:p w:rsidR="00046280" w:rsidRDefault="00046280">
      <w:pPr>
        <w:spacing w:line="-300" w:lineRule="auto"/>
        <w:jc w:val="both"/>
        <w:rPr>
          <w:b/>
          <w:sz w:val="24"/>
        </w:rPr>
      </w:pPr>
      <w:r>
        <w:rPr>
          <w:b/>
          <w:sz w:val="24"/>
        </w:rPr>
        <w:t xml:space="preserve">-Ph. D.   </w:t>
      </w:r>
      <w:proofErr w:type="gramStart"/>
      <w:r>
        <w:rPr>
          <w:b/>
          <w:sz w:val="24"/>
        </w:rPr>
        <w:t xml:space="preserve">Zoology (Experimental Embryology),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 University, Egypt, 1994.</w:t>
      </w:r>
      <w:proofErr w:type="gramEnd"/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-M. Sc.  </w:t>
      </w:r>
      <w:proofErr w:type="gramStart"/>
      <w:r>
        <w:rPr>
          <w:b/>
          <w:sz w:val="24"/>
        </w:rPr>
        <w:t xml:space="preserve">Zoology (Experimental Embryology),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 University, Egypt, 1991.</w:t>
      </w:r>
      <w:proofErr w:type="gramEnd"/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-B. Sc.   </w:t>
      </w:r>
      <w:proofErr w:type="gramStart"/>
      <w:r>
        <w:rPr>
          <w:b/>
          <w:sz w:val="24"/>
        </w:rPr>
        <w:t xml:space="preserve">Zoology,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 University, Egypt, 1986.</w:t>
      </w:r>
      <w:proofErr w:type="gramEnd"/>
    </w:p>
    <w:p w:rsidR="00046280" w:rsidRDefault="00046280">
      <w:pPr>
        <w:spacing w:before="240" w:line="360" w:lineRule="auto"/>
        <w:rPr>
          <w:b/>
          <w:sz w:val="24"/>
        </w:rPr>
      </w:pPr>
      <w:r>
        <w:rPr>
          <w:b/>
          <w:sz w:val="28"/>
        </w:rPr>
        <w:t>Academic Positions:</w:t>
      </w:r>
    </w:p>
    <w:p w:rsidR="00AE5EB0" w:rsidRDefault="00AE5EB0" w:rsidP="00F957DE">
      <w:pPr>
        <w:spacing w:line="-300" w:lineRule="auto"/>
        <w:ind w:left="2268" w:hanging="2268"/>
        <w:rPr>
          <w:b/>
          <w:sz w:val="24"/>
        </w:rPr>
      </w:pPr>
      <w:r>
        <w:rPr>
          <w:b/>
          <w:sz w:val="24"/>
        </w:rPr>
        <w:t xml:space="preserve">April 2012- </w:t>
      </w:r>
      <w:proofErr w:type="gramStart"/>
      <w:r>
        <w:rPr>
          <w:b/>
          <w:sz w:val="24"/>
        </w:rPr>
        <w:t>………..:</w:t>
      </w:r>
      <w:proofErr w:type="gramEnd"/>
      <w:r>
        <w:rPr>
          <w:b/>
          <w:sz w:val="24"/>
        </w:rPr>
        <w:t xml:space="preserve"> Professor of Experimental Embryology, Department of Zoology,   </w:t>
      </w:r>
    </w:p>
    <w:p w:rsidR="00AE5EB0" w:rsidRDefault="00AE5EB0" w:rsidP="00F957DE">
      <w:pPr>
        <w:spacing w:line="-300" w:lineRule="auto"/>
        <w:ind w:left="2268" w:hanging="2268"/>
        <w:rPr>
          <w:b/>
          <w:sz w:val="24"/>
        </w:rPr>
      </w:pPr>
      <w:r>
        <w:rPr>
          <w:b/>
          <w:sz w:val="24"/>
        </w:rPr>
        <w:t xml:space="preserve">                                     University of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>, Egypt.</w:t>
      </w:r>
    </w:p>
    <w:p w:rsidR="00F957DE" w:rsidRDefault="00F957DE">
      <w:pPr>
        <w:spacing w:line="-300" w:lineRule="auto"/>
        <w:ind w:left="2268" w:hanging="2268"/>
        <w:rPr>
          <w:b/>
          <w:sz w:val="24"/>
        </w:rPr>
      </w:pPr>
      <w:r>
        <w:rPr>
          <w:b/>
          <w:sz w:val="24"/>
        </w:rPr>
        <w:t xml:space="preserve">Oct. 2007- Aug. 2015: Prof. of Vertebrate Biology, Department of Biology, Faculty of Education, University of </w:t>
      </w:r>
      <w:proofErr w:type="spellStart"/>
      <w:r>
        <w:rPr>
          <w:b/>
          <w:sz w:val="24"/>
        </w:rPr>
        <w:t>Azzaytouna</w:t>
      </w:r>
      <w:proofErr w:type="spellEnd"/>
      <w:r>
        <w:rPr>
          <w:b/>
          <w:sz w:val="24"/>
        </w:rPr>
        <w:t xml:space="preserve"> (7</w:t>
      </w:r>
      <w:r w:rsidRPr="00F957DE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October), </w:t>
      </w:r>
      <w:proofErr w:type="spellStart"/>
      <w:r>
        <w:rPr>
          <w:b/>
          <w:sz w:val="24"/>
        </w:rPr>
        <w:t>Bani</w:t>
      </w:r>
      <w:proofErr w:type="spellEnd"/>
      <w:r>
        <w:rPr>
          <w:b/>
          <w:sz w:val="24"/>
        </w:rPr>
        <w:t xml:space="preserve"> Waleed, Libya</w:t>
      </w:r>
    </w:p>
    <w:p w:rsidR="00046280" w:rsidRDefault="00046280">
      <w:pPr>
        <w:spacing w:line="-300" w:lineRule="auto"/>
        <w:ind w:left="2268" w:hanging="2268"/>
        <w:rPr>
          <w:b/>
          <w:sz w:val="24"/>
        </w:rPr>
      </w:pPr>
      <w:r>
        <w:rPr>
          <w:b/>
          <w:sz w:val="24"/>
        </w:rPr>
        <w:t>Sep. 2001- Aug.2003</w:t>
      </w:r>
      <w:r w:rsidR="006E72CE">
        <w:rPr>
          <w:b/>
          <w:sz w:val="24"/>
        </w:rPr>
        <w:t>:</w:t>
      </w:r>
      <w:r w:rsidR="00AE5EB0">
        <w:rPr>
          <w:b/>
          <w:sz w:val="24"/>
        </w:rPr>
        <w:t xml:space="preserve"> </w:t>
      </w:r>
      <w:r>
        <w:rPr>
          <w:b/>
          <w:sz w:val="24"/>
        </w:rPr>
        <w:t xml:space="preserve"> Guest Researcher, Department of Cell and Molecular Biology, Lund University, Sweden</w:t>
      </w:r>
    </w:p>
    <w:p w:rsidR="00046280" w:rsidRDefault="00046280" w:rsidP="00AE5EB0">
      <w:pPr>
        <w:spacing w:line="-300" w:lineRule="auto"/>
        <w:ind w:left="2268" w:hanging="2268"/>
        <w:rPr>
          <w:b/>
          <w:sz w:val="24"/>
        </w:rPr>
      </w:pPr>
      <w:r>
        <w:rPr>
          <w:b/>
          <w:sz w:val="24"/>
        </w:rPr>
        <w:t>April 2001-</w:t>
      </w:r>
      <w:r w:rsidR="00AE5EB0">
        <w:rPr>
          <w:b/>
          <w:sz w:val="24"/>
        </w:rPr>
        <w:t>April 2012</w:t>
      </w:r>
      <w:r w:rsidR="006E72CE">
        <w:rPr>
          <w:b/>
          <w:sz w:val="24"/>
        </w:rPr>
        <w:t>:</w:t>
      </w:r>
      <w:r w:rsidR="00AE5EB0">
        <w:rPr>
          <w:b/>
          <w:sz w:val="24"/>
        </w:rPr>
        <w:t xml:space="preserve"> </w:t>
      </w:r>
      <w:r>
        <w:rPr>
          <w:b/>
          <w:sz w:val="24"/>
        </w:rPr>
        <w:t>Associat</w:t>
      </w:r>
      <w:r w:rsidR="00933D33">
        <w:rPr>
          <w:b/>
          <w:sz w:val="24"/>
        </w:rPr>
        <w:t>e</w:t>
      </w:r>
      <w:r>
        <w:rPr>
          <w:b/>
          <w:sz w:val="24"/>
        </w:rPr>
        <w:t xml:space="preserve"> Prof., Department of Zoology, University of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>, Egypt.</w:t>
      </w:r>
    </w:p>
    <w:p w:rsidR="00046280" w:rsidRDefault="00046280">
      <w:pPr>
        <w:spacing w:line="-300" w:lineRule="auto"/>
        <w:ind w:left="2268" w:hanging="2268"/>
        <w:rPr>
          <w:b/>
          <w:sz w:val="24"/>
        </w:rPr>
      </w:pPr>
      <w:r>
        <w:rPr>
          <w:b/>
          <w:sz w:val="24"/>
        </w:rPr>
        <w:t>Oct. 1996- Aug. 1997</w:t>
      </w:r>
      <w:r w:rsidR="006E72CE">
        <w:rPr>
          <w:b/>
          <w:sz w:val="24"/>
        </w:rPr>
        <w:t>:</w:t>
      </w:r>
      <w:r>
        <w:rPr>
          <w:b/>
          <w:sz w:val="24"/>
        </w:rPr>
        <w:t xml:space="preserve"> Assist. </w:t>
      </w:r>
      <w:proofErr w:type="gramStart"/>
      <w:r>
        <w:rPr>
          <w:b/>
          <w:sz w:val="24"/>
        </w:rPr>
        <w:t xml:space="preserve">Prof., </w:t>
      </w:r>
      <w:r w:rsidR="006E72CE">
        <w:rPr>
          <w:b/>
          <w:sz w:val="24"/>
        </w:rPr>
        <w:t>Department</w:t>
      </w:r>
      <w:r>
        <w:rPr>
          <w:b/>
          <w:sz w:val="24"/>
        </w:rPr>
        <w:t xml:space="preserve"> of Biological Sciences, University of </w:t>
      </w:r>
      <w:proofErr w:type="spellStart"/>
      <w:r>
        <w:rPr>
          <w:b/>
          <w:sz w:val="24"/>
        </w:rPr>
        <w:t>Taiz</w:t>
      </w:r>
      <w:proofErr w:type="spellEnd"/>
      <w:r w:rsidR="00F44D17">
        <w:rPr>
          <w:b/>
          <w:sz w:val="24"/>
        </w:rPr>
        <w:t>, Yemen</w:t>
      </w:r>
      <w:r>
        <w:rPr>
          <w:b/>
          <w:sz w:val="24"/>
        </w:rPr>
        <w:t>.</w:t>
      </w:r>
      <w:proofErr w:type="gramEnd"/>
    </w:p>
    <w:p w:rsidR="00046280" w:rsidRDefault="00046280">
      <w:pPr>
        <w:spacing w:line="-300" w:lineRule="auto"/>
        <w:ind w:left="2268" w:hanging="2268"/>
        <w:rPr>
          <w:b/>
          <w:sz w:val="24"/>
        </w:rPr>
      </w:pPr>
      <w:r>
        <w:rPr>
          <w:b/>
          <w:sz w:val="24"/>
        </w:rPr>
        <w:t>Feb. 1994- Sep. 1996</w:t>
      </w:r>
      <w:r w:rsidR="006E72CE">
        <w:rPr>
          <w:b/>
          <w:sz w:val="24"/>
        </w:rPr>
        <w:t>:</w:t>
      </w:r>
      <w:r>
        <w:rPr>
          <w:b/>
          <w:sz w:val="24"/>
        </w:rPr>
        <w:t xml:space="preserve">  Lecturer, Department of Zoology, University of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>, Egypt.</w:t>
      </w:r>
    </w:p>
    <w:p w:rsidR="00046280" w:rsidRDefault="006E72CE">
      <w:pPr>
        <w:spacing w:line="-300" w:lineRule="auto"/>
        <w:ind w:left="2268" w:hanging="2268"/>
        <w:rPr>
          <w:b/>
          <w:sz w:val="24"/>
        </w:rPr>
      </w:pPr>
      <w:r>
        <w:rPr>
          <w:b/>
          <w:sz w:val="24"/>
        </w:rPr>
        <w:t>Feb. 1991-</w:t>
      </w:r>
      <w:r w:rsidR="00046280">
        <w:rPr>
          <w:b/>
          <w:sz w:val="24"/>
        </w:rPr>
        <w:t xml:space="preserve"> Jan. 1994</w:t>
      </w:r>
      <w:r>
        <w:rPr>
          <w:b/>
          <w:sz w:val="24"/>
        </w:rPr>
        <w:t xml:space="preserve">: </w:t>
      </w:r>
      <w:r w:rsidR="00046280">
        <w:rPr>
          <w:b/>
          <w:sz w:val="24"/>
        </w:rPr>
        <w:t xml:space="preserve">Lecture Assistant, Department of Zoology, University of </w:t>
      </w:r>
      <w:proofErr w:type="spellStart"/>
      <w:r w:rsidR="00046280">
        <w:rPr>
          <w:b/>
          <w:sz w:val="24"/>
        </w:rPr>
        <w:t>Assiut</w:t>
      </w:r>
      <w:proofErr w:type="spellEnd"/>
      <w:r w:rsidR="00046280">
        <w:rPr>
          <w:b/>
          <w:sz w:val="24"/>
        </w:rPr>
        <w:t>, Egypt.</w:t>
      </w:r>
    </w:p>
    <w:p w:rsidR="00046280" w:rsidRDefault="00046280">
      <w:pPr>
        <w:spacing w:line="-300" w:lineRule="auto"/>
        <w:ind w:left="2268" w:hanging="2268"/>
        <w:rPr>
          <w:b/>
          <w:sz w:val="24"/>
        </w:rPr>
      </w:pPr>
      <w:r>
        <w:rPr>
          <w:b/>
          <w:sz w:val="24"/>
        </w:rPr>
        <w:t>Oct.1986-   Jan. 1991</w:t>
      </w:r>
      <w:r w:rsidR="006E72CE">
        <w:rPr>
          <w:b/>
          <w:sz w:val="24"/>
        </w:rPr>
        <w:t xml:space="preserve">: </w:t>
      </w:r>
      <w:r>
        <w:rPr>
          <w:b/>
          <w:sz w:val="24"/>
        </w:rPr>
        <w:t xml:space="preserve">Demonstrator, Department of Zoology, University of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>, Egypt.</w:t>
      </w:r>
    </w:p>
    <w:p w:rsidR="00046280" w:rsidRDefault="00046280">
      <w:pPr>
        <w:spacing w:before="120" w:line="-300" w:lineRule="auto"/>
        <w:rPr>
          <w:b/>
          <w:sz w:val="24"/>
        </w:rPr>
      </w:pPr>
      <w:r>
        <w:rPr>
          <w:b/>
          <w:sz w:val="24"/>
        </w:rPr>
        <w:lastRenderedPageBreak/>
        <w:t>Current Po</w:t>
      </w:r>
      <w:r w:rsidR="00FE3DDD">
        <w:rPr>
          <w:b/>
          <w:sz w:val="24"/>
        </w:rPr>
        <w:t>sition: Professor of Experimental Embryology</w:t>
      </w:r>
      <w:r>
        <w:rPr>
          <w:b/>
          <w:sz w:val="24"/>
        </w:rPr>
        <w:t xml:space="preserve">, Department of Zoology, University of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, Egypt. </w:t>
      </w:r>
    </w:p>
    <w:p w:rsidR="00046280" w:rsidRDefault="00046280">
      <w:pPr>
        <w:spacing w:before="240" w:line="360" w:lineRule="auto"/>
        <w:rPr>
          <w:b/>
          <w:sz w:val="24"/>
        </w:rPr>
      </w:pPr>
      <w:r>
        <w:rPr>
          <w:b/>
          <w:sz w:val="28"/>
        </w:rPr>
        <w:t>Awards &amp; scholarships:</w:t>
      </w:r>
    </w:p>
    <w:p w:rsidR="00FE3DDD" w:rsidRDefault="00FE3DDD">
      <w:pPr>
        <w:pStyle w:val="Heading1"/>
      </w:pPr>
      <w:r>
        <w:t xml:space="preserve"> 2019: </w:t>
      </w:r>
      <w:proofErr w:type="spellStart"/>
      <w:r>
        <w:t>Assiut</w:t>
      </w:r>
      <w:proofErr w:type="spellEnd"/>
      <w:r>
        <w:t xml:space="preserve"> University Award of International Publication with impact factor.</w:t>
      </w:r>
    </w:p>
    <w:p w:rsidR="00046280" w:rsidRDefault="00046280">
      <w:pPr>
        <w:pStyle w:val="Heading1"/>
      </w:pPr>
      <w:r>
        <w:t xml:space="preserve">Sep. 2001- Aug. 2002: Research scholarship from the Swedish Institute, in Lund  </w:t>
      </w:r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University, Sweden.</w:t>
      </w:r>
    </w:p>
    <w:p w:rsidR="00046280" w:rsidRDefault="00FE3DDD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 </w:t>
      </w:r>
      <w:r w:rsidR="00046280">
        <w:rPr>
          <w:b/>
          <w:sz w:val="24"/>
        </w:rPr>
        <w:t xml:space="preserve">June 2002 – May 2003: Research scholarship from </w:t>
      </w:r>
      <w:proofErr w:type="spellStart"/>
      <w:r w:rsidR="00046280">
        <w:rPr>
          <w:b/>
          <w:sz w:val="24"/>
        </w:rPr>
        <w:t>Venner</w:t>
      </w:r>
      <w:proofErr w:type="spellEnd"/>
      <w:r w:rsidR="00046280">
        <w:rPr>
          <w:b/>
          <w:sz w:val="24"/>
        </w:rPr>
        <w:t xml:space="preserve"> </w:t>
      </w:r>
      <w:proofErr w:type="spellStart"/>
      <w:r w:rsidR="00046280">
        <w:rPr>
          <w:b/>
          <w:sz w:val="24"/>
        </w:rPr>
        <w:t>Gren</w:t>
      </w:r>
      <w:proofErr w:type="spellEnd"/>
      <w:r w:rsidR="00046280">
        <w:rPr>
          <w:b/>
          <w:sz w:val="24"/>
        </w:rPr>
        <w:t xml:space="preserve">, in Lund University,  </w:t>
      </w:r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Sweden.</w:t>
      </w:r>
    </w:p>
    <w:p w:rsidR="006E72CE" w:rsidRDefault="00046280" w:rsidP="006E72CE">
      <w:pPr>
        <w:spacing w:line="-300" w:lineRule="auto"/>
        <w:rPr>
          <w:b/>
          <w:sz w:val="24"/>
        </w:rPr>
      </w:pPr>
      <w:r>
        <w:rPr>
          <w:b/>
          <w:sz w:val="24"/>
        </w:rPr>
        <w:t>June 2003 – Aug 2003: Research scholarship from Department of Cell and Molecular</w:t>
      </w:r>
      <w:r w:rsidR="006E72CE">
        <w:rPr>
          <w:b/>
          <w:sz w:val="24"/>
        </w:rPr>
        <w:t xml:space="preserve">   </w:t>
      </w:r>
    </w:p>
    <w:p w:rsidR="00046280" w:rsidRDefault="006E72CE" w:rsidP="006E72CE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proofErr w:type="gramStart"/>
      <w:r>
        <w:rPr>
          <w:b/>
          <w:sz w:val="24"/>
        </w:rPr>
        <w:t>B</w:t>
      </w:r>
      <w:r w:rsidR="00046280">
        <w:rPr>
          <w:b/>
          <w:sz w:val="24"/>
        </w:rPr>
        <w:t>iology, in Lund University, Sweden.</w:t>
      </w:r>
      <w:proofErr w:type="gramEnd"/>
    </w:p>
    <w:p w:rsidR="00046280" w:rsidRDefault="00046280">
      <w:pPr>
        <w:spacing w:line="-300" w:lineRule="auto"/>
        <w:rPr>
          <w:b/>
          <w:sz w:val="24"/>
        </w:rPr>
      </w:pPr>
      <w:r>
        <w:rPr>
          <w:b/>
          <w:sz w:val="24"/>
        </w:rPr>
        <w:t xml:space="preserve">Oct.1982 - June1986:  Annual Outstanding Students Award, University of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>.</w:t>
      </w:r>
    </w:p>
    <w:p w:rsidR="00046280" w:rsidRDefault="00046280">
      <w:pPr>
        <w:spacing w:before="240" w:line="360" w:lineRule="auto"/>
        <w:rPr>
          <w:sz w:val="28"/>
        </w:rPr>
      </w:pPr>
      <w:r>
        <w:rPr>
          <w:b/>
          <w:sz w:val="28"/>
        </w:rPr>
        <w:t>Practical Training, Workshops and Conferences attended:</w:t>
      </w:r>
    </w:p>
    <w:p w:rsidR="00BC5FDF" w:rsidRPr="00A36A4B" w:rsidRDefault="00BC5FDF" w:rsidP="003D6A01">
      <w:pPr>
        <w:spacing w:before="120" w:line="300" w:lineRule="exact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- Chairman of the 1</w:t>
      </w:r>
      <w:r w:rsidRPr="00BC5FDF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session of </w:t>
      </w:r>
      <w:r>
        <w:rPr>
          <w:b/>
          <w:bCs/>
          <w:sz w:val="24"/>
          <w:szCs w:val="24"/>
        </w:rPr>
        <w:t>4</w:t>
      </w:r>
      <w:r w:rsidRPr="00BC5FDF">
        <w:rPr>
          <w:b/>
          <w:bCs/>
          <w:sz w:val="24"/>
          <w:szCs w:val="24"/>
          <w:vertAlign w:val="superscript"/>
        </w:rPr>
        <w:t xml:space="preserve">th </w:t>
      </w:r>
      <w:r>
        <w:rPr>
          <w:b/>
          <w:bCs/>
          <w:sz w:val="24"/>
          <w:szCs w:val="24"/>
        </w:rPr>
        <w:t>International Conference on New horizons in Basic and   Applied Sciences (ICNHBAS201</w:t>
      </w:r>
      <w:r w:rsidR="003D6A01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). </w:t>
      </w:r>
      <w:proofErr w:type="gramStart"/>
      <w:r>
        <w:rPr>
          <w:b/>
          <w:bCs/>
          <w:sz w:val="24"/>
          <w:szCs w:val="24"/>
        </w:rPr>
        <w:t xml:space="preserve">26-29 July 2019, </w:t>
      </w:r>
      <w:proofErr w:type="spellStart"/>
      <w:r>
        <w:rPr>
          <w:b/>
          <w:bCs/>
          <w:sz w:val="24"/>
          <w:szCs w:val="24"/>
        </w:rPr>
        <w:t>Hurghada</w:t>
      </w:r>
      <w:proofErr w:type="spellEnd"/>
      <w:r>
        <w:rPr>
          <w:b/>
          <w:bCs/>
          <w:sz w:val="24"/>
          <w:szCs w:val="24"/>
        </w:rPr>
        <w:t>, Egypt.</w:t>
      </w:r>
      <w:proofErr w:type="gramEnd"/>
    </w:p>
    <w:p w:rsidR="003B4805" w:rsidRPr="00A36A4B" w:rsidRDefault="003B4805" w:rsidP="00A36A4B">
      <w:pPr>
        <w:spacing w:before="120" w:line="300" w:lineRule="exact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- Chairman of the VI session of </w:t>
      </w:r>
      <w:r w:rsidR="002C7E90">
        <w:rPr>
          <w:b/>
          <w:bCs/>
          <w:sz w:val="24"/>
          <w:szCs w:val="24"/>
        </w:rPr>
        <w:t>3</w:t>
      </w:r>
      <w:r w:rsidR="002C7E90" w:rsidRPr="004A06C2">
        <w:rPr>
          <w:b/>
          <w:bCs/>
          <w:sz w:val="24"/>
          <w:szCs w:val="24"/>
        </w:rPr>
        <w:t>rd</w:t>
      </w:r>
      <w:r w:rsidR="002C7E90">
        <w:rPr>
          <w:b/>
          <w:bCs/>
          <w:sz w:val="24"/>
          <w:szCs w:val="24"/>
        </w:rPr>
        <w:t xml:space="preserve"> International Conference on New horizons in Basic and </w:t>
      </w:r>
      <w:r w:rsidR="00A36A4B">
        <w:rPr>
          <w:b/>
          <w:bCs/>
          <w:sz w:val="24"/>
          <w:szCs w:val="24"/>
        </w:rPr>
        <w:t xml:space="preserve">  </w:t>
      </w:r>
      <w:r w:rsidR="002C7E90">
        <w:rPr>
          <w:b/>
          <w:bCs/>
          <w:sz w:val="24"/>
          <w:szCs w:val="24"/>
        </w:rPr>
        <w:t xml:space="preserve">Applied Sciences (ICNHBAS2017). </w:t>
      </w:r>
      <w:proofErr w:type="gramStart"/>
      <w:r w:rsidR="002C7E90">
        <w:rPr>
          <w:b/>
          <w:bCs/>
          <w:sz w:val="24"/>
          <w:szCs w:val="24"/>
        </w:rPr>
        <w:t xml:space="preserve">2-5 August 2017, </w:t>
      </w:r>
      <w:proofErr w:type="spellStart"/>
      <w:r w:rsidR="002C7E90">
        <w:rPr>
          <w:b/>
          <w:bCs/>
          <w:sz w:val="24"/>
          <w:szCs w:val="24"/>
        </w:rPr>
        <w:t>Hurghada</w:t>
      </w:r>
      <w:proofErr w:type="spellEnd"/>
      <w:r w:rsidR="002C7E90">
        <w:rPr>
          <w:b/>
          <w:bCs/>
          <w:sz w:val="24"/>
          <w:szCs w:val="24"/>
        </w:rPr>
        <w:t>, Egypt.</w:t>
      </w:r>
      <w:proofErr w:type="gramEnd"/>
    </w:p>
    <w:p w:rsidR="00F957DE" w:rsidRDefault="00F957DE" w:rsidP="00F957DE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>- 17</w:t>
      </w:r>
      <w:r w:rsidRPr="00F957DE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International conference of the Egyptian German Society of Zoology, University of   </w:t>
      </w:r>
    </w:p>
    <w:p w:rsidR="00F957DE" w:rsidRDefault="00F957DE" w:rsidP="005E0A63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  Dresden, Germany, </w:t>
      </w:r>
      <w:r w:rsidR="005E0A63">
        <w:rPr>
          <w:b/>
          <w:sz w:val="24"/>
        </w:rPr>
        <w:t>July, 25</w:t>
      </w:r>
      <w:r w:rsidR="005E0A63" w:rsidRPr="005E0A63">
        <w:rPr>
          <w:b/>
          <w:sz w:val="24"/>
          <w:vertAlign w:val="superscript"/>
        </w:rPr>
        <w:t>th</w:t>
      </w:r>
      <w:r w:rsidR="005E0A63">
        <w:rPr>
          <w:b/>
          <w:sz w:val="24"/>
        </w:rPr>
        <w:t xml:space="preserve"> - Aug. 1</w:t>
      </w:r>
      <w:r w:rsidR="005E0A63" w:rsidRPr="005E0A63">
        <w:rPr>
          <w:b/>
          <w:sz w:val="24"/>
          <w:vertAlign w:val="superscript"/>
        </w:rPr>
        <w:t>st</w:t>
      </w:r>
      <w:r w:rsidR="005E0A63">
        <w:rPr>
          <w:b/>
          <w:sz w:val="24"/>
        </w:rPr>
        <w:t>, 2007.</w:t>
      </w:r>
      <w:r>
        <w:rPr>
          <w:b/>
          <w:sz w:val="24"/>
        </w:rPr>
        <w:t xml:space="preserve"> </w:t>
      </w:r>
    </w:p>
    <w:p w:rsidR="00E745E8" w:rsidRDefault="00E745E8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>- 15</w:t>
      </w:r>
      <w:r w:rsidRPr="00E745E8">
        <w:rPr>
          <w:b/>
          <w:position w:val="6"/>
          <w:sz w:val="22"/>
          <w:vertAlign w:val="superscript"/>
        </w:rPr>
        <w:t xml:space="preserve"> </w:t>
      </w:r>
      <w:proofErr w:type="spellStart"/>
      <w:proofErr w:type="gramStart"/>
      <w:r>
        <w:rPr>
          <w:b/>
          <w:position w:val="6"/>
          <w:sz w:val="22"/>
          <w:vertAlign w:val="superscript"/>
        </w:rPr>
        <w:t>th</w:t>
      </w:r>
      <w:proofErr w:type="spellEnd"/>
      <w:proofErr w:type="gramEnd"/>
      <w:r>
        <w:rPr>
          <w:b/>
          <w:sz w:val="24"/>
        </w:rPr>
        <w:t xml:space="preserve"> International conference of the Egyptian German Society of Zoology, Feb. 2005.</w:t>
      </w:r>
      <w:r>
        <w:rPr>
          <w:b/>
          <w:position w:val="6"/>
          <w:sz w:val="22"/>
          <w:vertAlign w:val="superscript"/>
        </w:rPr>
        <w:t xml:space="preserve"> 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>- 11</w:t>
      </w:r>
      <w:proofErr w:type="spellStart"/>
      <w:r>
        <w:rPr>
          <w:b/>
          <w:position w:val="6"/>
          <w:sz w:val="22"/>
          <w:vertAlign w:val="superscript"/>
        </w:rPr>
        <w:t>th</w:t>
      </w:r>
      <w:proofErr w:type="spellEnd"/>
      <w:r>
        <w:rPr>
          <w:b/>
          <w:sz w:val="24"/>
        </w:rPr>
        <w:t xml:space="preserve"> annual conference of veterinary sciences.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 University, 5-7 Dec. 2004. 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>- 11</w:t>
      </w:r>
      <w:proofErr w:type="spellStart"/>
      <w:r>
        <w:rPr>
          <w:b/>
          <w:position w:val="6"/>
          <w:sz w:val="22"/>
          <w:vertAlign w:val="superscript"/>
        </w:rPr>
        <w:t>th</w:t>
      </w:r>
      <w:proofErr w:type="spellEnd"/>
      <w:r>
        <w:rPr>
          <w:b/>
          <w:sz w:val="24"/>
        </w:rPr>
        <w:t xml:space="preserve"> International Conference of Union of Arab Biologists, Cairo, Sep. 2004.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 Condensed course in Molecular Biology, organized by the institute of Postgraduate studies  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z w:val="24"/>
        </w:rPr>
        <w:t xml:space="preserve"> Research, University of Alexandria, Aug. 2001.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>-Seventh International Conference of Union of Arab Biologists, Mansoura, Nov. 2000.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>-Sixth International Conference of Union of Arab Biologists, Cairo, Nov.1999.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-Second International Conference of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Egyptian Society of Electron Microscopy. July,   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 1999.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-Workshop in atomic power and its application in Biology, organized by The Arab League  </w:t>
      </w:r>
    </w:p>
    <w:p w:rsidR="00046280" w:rsidRDefault="006E72CE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and</w:t>
      </w:r>
      <w:proofErr w:type="gramEnd"/>
      <w:r>
        <w:rPr>
          <w:b/>
          <w:sz w:val="24"/>
        </w:rPr>
        <w:t xml:space="preserve"> The Egyptian Atomic P</w:t>
      </w:r>
      <w:r w:rsidR="00046280">
        <w:rPr>
          <w:b/>
          <w:sz w:val="24"/>
        </w:rPr>
        <w:t>ower Organization, Cairo 1998.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>-Fifth International Conference of Union of Arab Biologists, Cairo, Nov. 1998.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-International Conference of Zoology sponsored by the Egyptian - German society of  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 xml:space="preserve">Zoology, </w:t>
      </w:r>
      <w:r w:rsidR="00F7423E">
        <w:rPr>
          <w:b/>
          <w:sz w:val="24"/>
        </w:rPr>
        <w:t>1991, 1992</w:t>
      </w:r>
      <w:r>
        <w:rPr>
          <w:b/>
          <w:sz w:val="24"/>
        </w:rPr>
        <w:t>, 1994&amp; 1996.</w:t>
      </w:r>
      <w:proofErr w:type="gramEnd"/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-Annual conference of the Egyptian Society of Cytology and Histology, 1988, 1989, 1990 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-Successfully completed the workshop of Electron Microscopy sponsored by the Electron  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Microscopy Unit,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 University,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>, Egypt, March 1998.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-Successfully completed the workshop of Immunology sponsored by the National Center of   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Research, Egypt, February 1992</w:t>
      </w:r>
      <w:r w:rsidR="006E72CE">
        <w:rPr>
          <w:b/>
          <w:sz w:val="24"/>
        </w:rPr>
        <w:t>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-Weekly Seminars sponsored by the Department of Zoology, University of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>, Egypt.</w:t>
      </w:r>
    </w:p>
    <w:p w:rsidR="00046280" w:rsidRDefault="00046280">
      <w:pPr>
        <w:spacing w:before="240" w:line="360" w:lineRule="auto"/>
        <w:rPr>
          <w:b/>
          <w:sz w:val="24"/>
        </w:rPr>
      </w:pPr>
      <w:r>
        <w:rPr>
          <w:b/>
          <w:sz w:val="28"/>
        </w:rPr>
        <w:t>Research Interests: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 Molecular Biology, </w:t>
      </w:r>
      <w:proofErr w:type="spellStart"/>
      <w:r>
        <w:rPr>
          <w:b/>
          <w:sz w:val="24"/>
        </w:rPr>
        <w:t>Transegenesis</w:t>
      </w:r>
      <w:proofErr w:type="spellEnd"/>
      <w:r>
        <w:rPr>
          <w:b/>
          <w:sz w:val="24"/>
        </w:rPr>
        <w:t>.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 Developmental Biology, Vertebrate Embryology, Experimental Embryology  </w:t>
      </w:r>
    </w:p>
    <w:p w:rsidR="00046280" w:rsidRDefault="00046280" w:rsidP="002B48E2">
      <w:pPr>
        <w:tabs>
          <w:tab w:val="left" w:pos="0"/>
        </w:tabs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proofErr w:type="gramStart"/>
      <w:r>
        <w:rPr>
          <w:b/>
          <w:sz w:val="24"/>
        </w:rPr>
        <w:t>(Regeneration</w:t>
      </w:r>
      <w:r w:rsidR="002B48E2">
        <w:rPr>
          <w:b/>
          <w:sz w:val="24"/>
        </w:rPr>
        <w:t xml:space="preserve"> and Teratology</w:t>
      </w:r>
      <w:r>
        <w:rPr>
          <w:b/>
          <w:sz w:val="24"/>
        </w:rPr>
        <w:t>).</w:t>
      </w:r>
      <w:proofErr w:type="gramEnd"/>
    </w:p>
    <w:p w:rsidR="00046280" w:rsidRDefault="00046280" w:rsidP="002B48E2">
      <w:pPr>
        <w:spacing w:before="120" w:line="300" w:lineRule="exact"/>
        <w:jc w:val="both"/>
        <w:rPr>
          <w:b/>
          <w:i/>
          <w:sz w:val="24"/>
        </w:rPr>
      </w:pPr>
      <w:r>
        <w:rPr>
          <w:b/>
          <w:sz w:val="24"/>
        </w:rPr>
        <w:t xml:space="preserve">- M. Sc. Thesis: “Regeneration of the hind limbs in stages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</w:p>
    <w:p w:rsidR="00046280" w:rsidRDefault="00046280" w:rsidP="002B48E2">
      <w:pPr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proofErr w:type="spellStart"/>
      <w:proofErr w:type="gramStart"/>
      <w:r>
        <w:rPr>
          <w:b/>
          <w:i/>
          <w:sz w:val="24"/>
        </w:rPr>
        <w:t>regularis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>, after transection at the knee joint”.</w:t>
      </w:r>
    </w:p>
    <w:p w:rsidR="00046280" w:rsidRDefault="00046280" w:rsidP="002B48E2">
      <w:pPr>
        <w:tabs>
          <w:tab w:val="left" w:pos="0"/>
        </w:tabs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 Ph. D. Thesis: “Effect of electrical stimulation and Na Cl solution on regeneration of hind   </w:t>
      </w:r>
    </w:p>
    <w:p w:rsidR="00046280" w:rsidRDefault="00046280" w:rsidP="002B48E2">
      <w:pPr>
        <w:tabs>
          <w:tab w:val="left" w:pos="0"/>
        </w:tabs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proofErr w:type="gramStart"/>
      <w:r>
        <w:rPr>
          <w:b/>
          <w:sz w:val="24"/>
        </w:rPr>
        <w:t>limbs</w:t>
      </w:r>
      <w:proofErr w:type="gramEnd"/>
      <w:r>
        <w:rPr>
          <w:b/>
          <w:sz w:val="24"/>
        </w:rPr>
        <w:t xml:space="preserve"> in stages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”. </w:t>
      </w:r>
    </w:p>
    <w:p w:rsidR="008C6662" w:rsidRPr="00637885" w:rsidRDefault="008C6662" w:rsidP="002B48E2">
      <w:pPr>
        <w:pStyle w:val="BodyText"/>
        <w:jc w:val="both"/>
        <w:rPr>
          <w:sz w:val="28"/>
          <w:szCs w:val="28"/>
          <w:u w:val="single"/>
        </w:rPr>
      </w:pPr>
      <w:r w:rsidRPr="00637885">
        <w:rPr>
          <w:sz w:val="28"/>
          <w:szCs w:val="28"/>
          <w:u w:val="single"/>
        </w:rPr>
        <w:t xml:space="preserve">- Ph. D. Theses supervised by me: </w:t>
      </w:r>
    </w:p>
    <w:p w:rsidR="00AD0A47" w:rsidRDefault="008C6662" w:rsidP="008C6662">
      <w:pPr>
        <w:pStyle w:val="BodyText"/>
        <w:ind w:left="142" w:hanging="142"/>
        <w:jc w:val="both"/>
      </w:pPr>
      <w:r>
        <w:t xml:space="preserve">- Effect of </w:t>
      </w:r>
      <w:proofErr w:type="spellStart"/>
      <w:r>
        <w:t>citral</w:t>
      </w:r>
      <w:proofErr w:type="spellEnd"/>
      <w:r>
        <w:t xml:space="preserve"> and its interactions with Nigella sativa as antioxidant on the development of chick embryo. </w:t>
      </w:r>
      <w:proofErr w:type="gramStart"/>
      <w:r>
        <w:t xml:space="preserve">2018, </w:t>
      </w:r>
      <w:proofErr w:type="spellStart"/>
      <w:r>
        <w:t>Assiut</w:t>
      </w:r>
      <w:proofErr w:type="spellEnd"/>
      <w:r>
        <w:t xml:space="preserve"> University.</w:t>
      </w:r>
      <w:proofErr w:type="gramEnd"/>
    </w:p>
    <w:p w:rsidR="00A0112A" w:rsidRDefault="00AD0A47" w:rsidP="00A0112A">
      <w:pPr>
        <w:pStyle w:val="BodyText"/>
        <w:ind w:left="142" w:hanging="142"/>
        <w:jc w:val="both"/>
      </w:pPr>
      <w:r>
        <w:t>- Ass</w:t>
      </w:r>
      <w:r w:rsidR="00DB64E7">
        <w:t>essment of the potential effects of retinoic acid and sildenafil of pregnant mice and their offspring.</w:t>
      </w:r>
      <w:r w:rsidR="002562AE" w:rsidRPr="002562AE">
        <w:t xml:space="preserve"> </w:t>
      </w:r>
      <w:proofErr w:type="gramStart"/>
      <w:r w:rsidR="002562AE">
        <w:t>2018,</w:t>
      </w:r>
      <w:r w:rsidR="00DB64E7">
        <w:t xml:space="preserve"> A</w:t>
      </w:r>
      <w:r w:rsidR="002562AE">
        <w:t>l-</w:t>
      </w:r>
      <w:proofErr w:type="spellStart"/>
      <w:r w:rsidR="002562AE">
        <w:t>Azhar</w:t>
      </w:r>
      <w:proofErr w:type="spellEnd"/>
      <w:r w:rsidR="002562AE">
        <w:t xml:space="preserve"> University.</w:t>
      </w:r>
      <w:proofErr w:type="gramEnd"/>
      <w:r w:rsidR="00DB64E7">
        <w:t xml:space="preserve"> </w:t>
      </w:r>
    </w:p>
    <w:p w:rsidR="002562AE" w:rsidRPr="002562AE" w:rsidRDefault="00A0112A" w:rsidP="00A0112A">
      <w:pPr>
        <w:pStyle w:val="BodyText"/>
        <w:ind w:left="142" w:hanging="142"/>
        <w:jc w:val="both"/>
      </w:pPr>
      <w:r>
        <w:t xml:space="preserve">- Impact of </w:t>
      </w:r>
      <w:proofErr w:type="spellStart"/>
      <w:r>
        <w:t>photostimulation</w:t>
      </w:r>
      <w:proofErr w:type="spellEnd"/>
      <w:r>
        <w:t xml:space="preserve"> on chicken's embryos performance and development during incubation period. </w:t>
      </w:r>
      <w:proofErr w:type="gramStart"/>
      <w:r>
        <w:t>2019, Alexandria University.</w:t>
      </w:r>
      <w:proofErr w:type="gramEnd"/>
      <w:r w:rsidR="008C6662">
        <w:t xml:space="preserve"> </w:t>
      </w:r>
    </w:p>
    <w:p w:rsidR="002562AE" w:rsidRPr="00637885" w:rsidRDefault="002562AE" w:rsidP="002B48E2">
      <w:pPr>
        <w:pStyle w:val="BodyText"/>
        <w:jc w:val="both"/>
        <w:rPr>
          <w:sz w:val="28"/>
          <w:szCs w:val="28"/>
        </w:rPr>
      </w:pPr>
      <w:r w:rsidRPr="00637885">
        <w:rPr>
          <w:sz w:val="28"/>
          <w:szCs w:val="28"/>
          <w:u w:val="single"/>
        </w:rPr>
        <w:t>- M. Sc. Theses supervised by me:</w:t>
      </w:r>
    </w:p>
    <w:p w:rsidR="00637885" w:rsidRDefault="00637885" w:rsidP="00637885">
      <w:pPr>
        <w:pStyle w:val="BodyText"/>
        <w:ind w:left="142" w:hanging="142"/>
        <w:jc w:val="both"/>
      </w:pPr>
      <w:r>
        <w:t>- Nicotine induced developmental toxicity du</w:t>
      </w:r>
      <w:r w:rsidR="00F8324C">
        <w:t xml:space="preserve">ring chick embryogenesis. 2020, </w:t>
      </w:r>
      <w:bookmarkStart w:id="0" w:name="_GoBack"/>
      <w:bookmarkEnd w:id="0"/>
      <w:r>
        <w:t>Assiut University.</w:t>
      </w:r>
    </w:p>
    <w:p w:rsidR="00637885" w:rsidRDefault="00637885" w:rsidP="00637885">
      <w:pPr>
        <w:pStyle w:val="BodyText"/>
        <w:ind w:left="142" w:hanging="142"/>
        <w:jc w:val="both"/>
      </w:pPr>
      <w:r>
        <w:t xml:space="preserve">- Morphological developmental studies on the caeca during pre and post hatching periods of the Japanese quail </w:t>
      </w:r>
      <w:proofErr w:type="spellStart"/>
      <w:r w:rsidRPr="00197FE1">
        <w:rPr>
          <w:i/>
          <w:iCs/>
        </w:rPr>
        <w:t>Coturnix</w:t>
      </w:r>
      <w:proofErr w:type="spellEnd"/>
      <w:r w:rsidRPr="00197FE1">
        <w:rPr>
          <w:i/>
          <w:iCs/>
        </w:rPr>
        <w:t xml:space="preserve"> </w:t>
      </w:r>
      <w:proofErr w:type="spellStart"/>
      <w:r w:rsidRPr="00197FE1">
        <w:rPr>
          <w:i/>
          <w:iCs/>
        </w:rPr>
        <w:t>coturnix</w:t>
      </w:r>
      <w:proofErr w:type="spellEnd"/>
      <w:r>
        <w:t xml:space="preserve"> </w:t>
      </w:r>
      <w:r w:rsidRPr="00204369">
        <w:rPr>
          <w:i/>
          <w:iCs/>
        </w:rPr>
        <w:t>japonica</w:t>
      </w:r>
      <w:r>
        <w:t xml:space="preserve">. </w:t>
      </w:r>
      <w:proofErr w:type="gramStart"/>
      <w:r>
        <w:t xml:space="preserve">2019, </w:t>
      </w:r>
      <w:proofErr w:type="spellStart"/>
      <w:r>
        <w:t>Assiut</w:t>
      </w:r>
      <w:proofErr w:type="spellEnd"/>
      <w:r>
        <w:t xml:space="preserve"> University.</w:t>
      </w:r>
      <w:proofErr w:type="gramEnd"/>
    </w:p>
    <w:p w:rsidR="004E5CC8" w:rsidRDefault="004E5CC8" w:rsidP="00637885">
      <w:pPr>
        <w:pStyle w:val="BodyText"/>
        <w:ind w:left="142" w:hanging="142"/>
        <w:jc w:val="both"/>
      </w:pPr>
      <w:r>
        <w:t>- Assessment of potential aflatoxin b</w:t>
      </w:r>
      <w:r w:rsidRPr="00204369">
        <w:rPr>
          <w:vertAlign w:val="subscript"/>
        </w:rPr>
        <w:t>1</w:t>
      </w:r>
      <w:r>
        <w:t xml:space="preserve"> induced congenital anomalies during mice embryonic development. </w:t>
      </w:r>
      <w:proofErr w:type="gramStart"/>
      <w:r>
        <w:t>2019, South Valley University.</w:t>
      </w:r>
      <w:proofErr w:type="gramEnd"/>
    </w:p>
    <w:p w:rsidR="00197FE1" w:rsidRDefault="00197FE1" w:rsidP="00637885">
      <w:pPr>
        <w:pStyle w:val="BodyText"/>
        <w:ind w:left="142" w:hanging="142"/>
        <w:jc w:val="both"/>
      </w:pPr>
      <w:r>
        <w:t xml:space="preserve">- </w:t>
      </w:r>
      <w:r w:rsidR="00204369">
        <w:t xml:space="preserve">Impact of co-treatment with retinoic acid on rescuing </w:t>
      </w:r>
      <w:proofErr w:type="spellStart"/>
      <w:r w:rsidR="00204369">
        <w:t>citral</w:t>
      </w:r>
      <w:proofErr w:type="spellEnd"/>
      <w:r w:rsidR="00204369">
        <w:t xml:space="preserve"> </w:t>
      </w:r>
      <w:proofErr w:type="gramStart"/>
      <w:r w:rsidR="00204369">
        <w:t>induce</w:t>
      </w:r>
      <w:proofErr w:type="gramEnd"/>
      <w:r w:rsidR="00204369">
        <w:t xml:space="preserve"> teratogenicity during chick embryo development. </w:t>
      </w:r>
      <w:proofErr w:type="gramStart"/>
      <w:r w:rsidR="00204369">
        <w:t xml:space="preserve">2018, </w:t>
      </w:r>
      <w:proofErr w:type="spellStart"/>
      <w:r w:rsidR="00204369">
        <w:t>Assiut</w:t>
      </w:r>
      <w:proofErr w:type="spellEnd"/>
      <w:r w:rsidR="00204369">
        <w:t xml:space="preserve"> University.</w:t>
      </w:r>
      <w:proofErr w:type="gramEnd"/>
    </w:p>
    <w:p w:rsidR="00204369" w:rsidRDefault="00204369" w:rsidP="00637885">
      <w:pPr>
        <w:pStyle w:val="BodyText"/>
        <w:ind w:left="142" w:hanging="142"/>
        <w:jc w:val="both"/>
      </w:pPr>
      <w:r>
        <w:t>- Congenital anomalies induced by aflatoxin b</w:t>
      </w:r>
      <w:r w:rsidRPr="00204369">
        <w:rPr>
          <w:vertAlign w:val="subscript"/>
        </w:rPr>
        <w:t>1</w:t>
      </w:r>
      <w:r>
        <w:t xml:space="preserve"> during chick embryo development. </w:t>
      </w:r>
      <w:proofErr w:type="gramStart"/>
      <w:r>
        <w:t xml:space="preserve">2018, </w:t>
      </w:r>
      <w:proofErr w:type="spellStart"/>
      <w:r>
        <w:t>Assiut</w:t>
      </w:r>
      <w:proofErr w:type="spellEnd"/>
      <w:r>
        <w:t xml:space="preserve"> University.</w:t>
      </w:r>
      <w:proofErr w:type="gramEnd"/>
    </w:p>
    <w:p w:rsidR="00204369" w:rsidRDefault="00204369" w:rsidP="00637885">
      <w:pPr>
        <w:pStyle w:val="BodyText"/>
        <w:ind w:left="142" w:hanging="142"/>
        <w:jc w:val="both"/>
      </w:pPr>
      <w:r>
        <w:t xml:space="preserve">- Assessment of arsenic trioxide effect and the potential protective effect of </w:t>
      </w:r>
      <w:proofErr w:type="spellStart"/>
      <w:r>
        <w:t>graviola</w:t>
      </w:r>
      <w:proofErr w:type="spellEnd"/>
      <w:r>
        <w:t xml:space="preserve"> during embryonic development of mice. </w:t>
      </w:r>
      <w:proofErr w:type="gramStart"/>
      <w:r>
        <w:t xml:space="preserve">2018, </w:t>
      </w:r>
      <w:proofErr w:type="spellStart"/>
      <w:r>
        <w:t>Assiut</w:t>
      </w:r>
      <w:proofErr w:type="spellEnd"/>
      <w:r>
        <w:t xml:space="preserve"> University.</w:t>
      </w:r>
      <w:proofErr w:type="gramEnd"/>
    </w:p>
    <w:p w:rsidR="006B1075" w:rsidRDefault="006B1075" w:rsidP="00637885">
      <w:pPr>
        <w:pStyle w:val="BodyText"/>
        <w:ind w:left="142" w:hanging="142"/>
        <w:jc w:val="both"/>
      </w:pPr>
      <w:r>
        <w:t xml:space="preserve">- Cadmium induced malformations and congenital anomalies during chick embryo </w:t>
      </w:r>
      <w:r>
        <w:lastRenderedPageBreak/>
        <w:t xml:space="preserve">development. </w:t>
      </w:r>
      <w:proofErr w:type="gramStart"/>
      <w:r>
        <w:t>2018, Aswan University.</w:t>
      </w:r>
      <w:proofErr w:type="gramEnd"/>
    </w:p>
    <w:p w:rsidR="004E5CC8" w:rsidRDefault="004E5CC8" w:rsidP="004E5CC8">
      <w:pPr>
        <w:pStyle w:val="BodyText"/>
        <w:ind w:left="142" w:hanging="142"/>
        <w:jc w:val="both"/>
      </w:pPr>
      <w:r>
        <w:t xml:space="preserve">- Effect of ultraviolet irradiation on the embryonic development of the chick. </w:t>
      </w:r>
      <w:proofErr w:type="gramStart"/>
      <w:r>
        <w:t xml:space="preserve">2015, </w:t>
      </w:r>
      <w:proofErr w:type="spellStart"/>
      <w:r>
        <w:t>Misurata</w:t>
      </w:r>
      <w:proofErr w:type="spellEnd"/>
      <w:r>
        <w:t xml:space="preserve"> University, Libya.</w:t>
      </w:r>
      <w:proofErr w:type="gramEnd"/>
    </w:p>
    <w:p w:rsidR="00637885" w:rsidRDefault="00637885" w:rsidP="00637885">
      <w:pPr>
        <w:pStyle w:val="BodyText"/>
        <w:ind w:left="142" w:hanging="142"/>
        <w:jc w:val="both"/>
      </w:pPr>
      <w:r>
        <w:t xml:space="preserve">- </w:t>
      </w:r>
      <w:proofErr w:type="gramStart"/>
      <w:r>
        <w:t>teratogenic</w:t>
      </w:r>
      <w:proofErr w:type="gramEnd"/>
      <w:r>
        <w:t xml:space="preserve"> effects of the insecticide </w:t>
      </w:r>
      <w:proofErr w:type="spellStart"/>
      <w:r>
        <w:t>dimethoate</w:t>
      </w:r>
      <w:proofErr w:type="spellEnd"/>
      <w:r>
        <w:t xml:space="preserve"> on the embryonic development of the rabbit, </w:t>
      </w:r>
      <w:proofErr w:type="spellStart"/>
      <w:r w:rsidRPr="00637885">
        <w:rPr>
          <w:i/>
          <w:iCs/>
        </w:rPr>
        <w:t>Oryctolagus</w:t>
      </w:r>
      <w:proofErr w:type="spellEnd"/>
      <w:r w:rsidRPr="00637885">
        <w:rPr>
          <w:i/>
          <w:iCs/>
        </w:rPr>
        <w:t xml:space="preserve"> </w:t>
      </w:r>
      <w:proofErr w:type="spellStart"/>
      <w:r w:rsidRPr="00637885">
        <w:rPr>
          <w:i/>
          <w:iCs/>
        </w:rPr>
        <w:t>cuniculus</w:t>
      </w:r>
      <w:proofErr w:type="spellEnd"/>
      <w:r>
        <w:rPr>
          <w:i/>
          <w:iCs/>
        </w:rPr>
        <w:t xml:space="preserve">. </w:t>
      </w:r>
      <w:proofErr w:type="gramStart"/>
      <w:r>
        <w:t xml:space="preserve">2012, </w:t>
      </w:r>
      <w:proofErr w:type="spellStart"/>
      <w:r>
        <w:t>Misurata</w:t>
      </w:r>
      <w:proofErr w:type="spellEnd"/>
      <w:r>
        <w:t xml:space="preserve"> University, Libya.</w:t>
      </w:r>
      <w:proofErr w:type="gramEnd"/>
    </w:p>
    <w:p w:rsidR="004E5CC8" w:rsidRDefault="004E5CC8" w:rsidP="004E5CC8">
      <w:pPr>
        <w:pStyle w:val="BodyText"/>
        <w:ind w:left="142" w:hanging="142"/>
        <w:jc w:val="both"/>
      </w:pPr>
      <w:r>
        <w:t xml:space="preserve">- Effect of retinoic acid on the development of chick embryo. </w:t>
      </w:r>
      <w:proofErr w:type="gramStart"/>
      <w:r>
        <w:t xml:space="preserve">2006, </w:t>
      </w:r>
      <w:proofErr w:type="spellStart"/>
      <w:r>
        <w:t>Assiut</w:t>
      </w:r>
      <w:proofErr w:type="spellEnd"/>
      <w:r>
        <w:t xml:space="preserve"> University.</w:t>
      </w:r>
      <w:proofErr w:type="gramEnd"/>
    </w:p>
    <w:p w:rsidR="004E5CC8" w:rsidRDefault="004E5CC8" w:rsidP="004E5CC8">
      <w:pPr>
        <w:pStyle w:val="BodyText"/>
        <w:ind w:left="142" w:hanging="142"/>
        <w:jc w:val="both"/>
      </w:pPr>
      <w:r>
        <w:t xml:space="preserve">- Effect of hormones on regeneration of the hind limbs of </w:t>
      </w:r>
      <w:proofErr w:type="spellStart"/>
      <w:r w:rsidRPr="006B1075">
        <w:rPr>
          <w:i/>
          <w:iCs/>
        </w:rPr>
        <w:t>Bufo</w:t>
      </w:r>
      <w:proofErr w:type="spellEnd"/>
      <w:r w:rsidRPr="006B1075">
        <w:rPr>
          <w:i/>
          <w:iCs/>
        </w:rPr>
        <w:t xml:space="preserve"> </w:t>
      </w:r>
      <w:proofErr w:type="spellStart"/>
      <w:r w:rsidRPr="006B1075">
        <w:rPr>
          <w:i/>
          <w:iCs/>
        </w:rPr>
        <w:t>regularis</w:t>
      </w:r>
      <w:proofErr w:type="spellEnd"/>
      <w:r>
        <w:t xml:space="preserve"> </w:t>
      </w:r>
      <w:proofErr w:type="spellStart"/>
      <w:r>
        <w:t>Reuss</w:t>
      </w:r>
      <w:proofErr w:type="spellEnd"/>
      <w:r>
        <w:t xml:space="preserve">. </w:t>
      </w:r>
      <w:proofErr w:type="gramStart"/>
      <w:r>
        <w:t>2004, Cairo University.</w:t>
      </w:r>
      <w:proofErr w:type="gramEnd"/>
    </w:p>
    <w:p w:rsidR="00637885" w:rsidRPr="00637885" w:rsidRDefault="00637885" w:rsidP="00204369">
      <w:pPr>
        <w:pStyle w:val="BodyText"/>
        <w:jc w:val="both"/>
      </w:pPr>
    </w:p>
    <w:p w:rsidR="00204369" w:rsidRDefault="00204369" w:rsidP="002B48E2">
      <w:pPr>
        <w:pStyle w:val="BodyText"/>
        <w:jc w:val="both"/>
      </w:pPr>
    </w:p>
    <w:p w:rsidR="00046280" w:rsidRDefault="00046280" w:rsidP="002B48E2">
      <w:pPr>
        <w:tabs>
          <w:tab w:val="left" w:pos="0"/>
        </w:tabs>
        <w:spacing w:before="120" w:line="300" w:lineRule="exact"/>
        <w:jc w:val="both"/>
        <w:rPr>
          <w:b/>
          <w:sz w:val="24"/>
        </w:rPr>
      </w:pPr>
      <w:r>
        <w:rPr>
          <w:b/>
          <w:sz w:val="24"/>
        </w:rPr>
        <w:t xml:space="preserve">- I have supervised two summer projects for the biomedical students in Lund University,  </w:t>
      </w:r>
    </w:p>
    <w:p w:rsidR="00046280" w:rsidRDefault="00046280" w:rsidP="002B48E2">
      <w:pPr>
        <w:tabs>
          <w:tab w:val="left" w:pos="0"/>
        </w:tabs>
        <w:spacing w:before="120" w:line="300" w:lineRule="exact"/>
        <w:jc w:val="both"/>
        <w:rPr>
          <w:b/>
          <w:sz w:val="28"/>
        </w:rPr>
      </w:pPr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Sweden</w:t>
      </w:r>
      <w:r w:rsidR="00C412BD">
        <w:rPr>
          <w:b/>
          <w:sz w:val="24"/>
        </w:rPr>
        <w:t>, 2001</w:t>
      </w:r>
      <w:r>
        <w:rPr>
          <w:b/>
          <w:sz w:val="24"/>
        </w:rPr>
        <w:t>- 2003</w:t>
      </w:r>
      <w:r w:rsidR="00C412BD"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</w:p>
    <w:p w:rsidR="004E5CC8" w:rsidRPr="004E5CC8" w:rsidRDefault="004E5CC8" w:rsidP="006F5B98">
      <w:pPr>
        <w:spacing w:before="120" w:line="360" w:lineRule="auto"/>
        <w:rPr>
          <w:b/>
          <w:sz w:val="28"/>
          <w:u w:val="single"/>
        </w:rPr>
      </w:pPr>
      <w:r w:rsidRPr="004E5CC8">
        <w:rPr>
          <w:b/>
          <w:sz w:val="28"/>
          <w:u w:val="single"/>
        </w:rPr>
        <w:t xml:space="preserve">External </w:t>
      </w:r>
      <w:r w:rsidR="00FC39EC">
        <w:rPr>
          <w:b/>
          <w:sz w:val="28"/>
          <w:u w:val="single"/>
        </w:rPr>
        <w:t xml:space="preserve">Ph. D. </w:t>
      </w:r>
      <w:r w:rsidRPr="004E5CC8">
        <w:rPr>
          <w:b/>
          <w:sz w:val="28"/>
          <w:u w:val="single"/>
        </w:rPr>
        <w:t>theses referred by me:</w:t>
      </w:r>
    </w:p>
    <w:p w:rsidR="00FE3DDD" w:rsidRDefault="00FE3DDD" w:rsidP="00FE3DDD">
      <w:pPr>
        <w:spacing w:before="120" w:line="360" w:lineRule="auto"/>
        <w:rPr>
          <w:b/>
          <w:sz w:val="28"/>
        </w:rPr>
      </w:pPr>
      <w:r>
        <w:rPr>
          <w:b/>
          <w:sz w:val="28"/>
        </w:rPr>
        <w:t xml:space="preserve">- Adjudicator of the Ph. D. thesis of </w:t>
      </w:r>
      <w:proofErr w:type="spellStart"/>
      <w:r>
        <w:rPr>
          <w:b/>
          <w:sz w:val="28"/>
        </w:rPr>
        <w:t>Abeer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Atef</w:t>
      </w:r>
      <w:proofErr w:type="spellEnd"/>
      <w:r>
        <w:rPr>
          <w:b/>
          <w:sz w:val="28"/>
        </w:rPr>
        <w:t xml:space="preserve"> Ahmed </w:t>
      </w:r>
      <w:proofErr w:type="spellStart"/>
      <w:proofErr w:type="gramStart"/>
      <w:r>
        <w:rPr>
          <w:b/>
          <w:sz w:val="28"/>
        </w:rPr>
        <w:t>Talab</w:t>
      </w:r>
      <w:proofErr w:type="spellEnd"/>
      <w:r>
        <w:rPr>
          <w:b/>
          <w:sz w:val="28"/>
        </w:rPr>
        <w:t xml:space="preserve">  entitled</w:t>
      </w:r>
      <w:proofErr w:type="gramEnd"/>
      <w:r>
        <w:rPr>
          <w:b/>
          <w:sz w:val="28"/>
        </w:rPr>
        <w:t>: "Experimental study</w:t>
      </w:r>
      <w:r w:rsidR="00961491">
        <w:rPr>
          <w:b/>
          <w:sz w:val="28"/>
        </w:rPr>
        <w:t xml:space="preserve"> on the effect of the fungicide </w:t>
      </w:r>
      <w:proofErr w:type="spellStart"/>
      <w:r w:rsidR="00961491">
        <w:rPr>
          <w:b/>
          <w:sz w:val="28"/>
        </w:rPr>
        <w:t>penconazole</w:t>
      </w:r>
      <w:proofErr w:type="spellEnd"/>
      <w:r w:rsidR="00961491">
        <w:rPr>
          <w:b/>
          <w:sz w:val="28"/>
        </w:rPr>
        <w:t xml:space="preserve"> on pregnant female White mice and their embryos</w:t>
      </w:r>
      <w:r>
        <w:rPr>
          <w:b/>
          <w:sz w:val="28"/>
        </w:rPr>
        <w:t xml:space="preserve">". </w:t>
      </w:r>
      <w:proofErr w:type="spellStart"/>
      <w:proofErr w:type="gramStart"/>
      <w:r w:rsidR="00961491">
        <w:rPr>
          <w:b/>
          <w:sz w:val="28"/>
        </w:rPr>
        <w:t>Sohag</w:t>
      </w:r>
      <w:proofErr w:type="spellEnd"/>
      <w:r w:rsidR="00961491">
        <w:rPr>
          <w:b/>
          <w:sz w:val="28"/>
        </w:rPr>
        <w:t xml:space="preserve"> University, 2020</w:t>
      </w:r>
      <w:r>
        <w:rPr>
          <w:b/>
          <w:sz w:val="28"/>
        </w:rPr>
        <w:t xml:space="preserve"> Egypt.</w:t>
      </w:r>
      <w:proofErr w:type="gramEnd"/>
    </w:p>
    <w:p w:rsidR="00BC5FDF" w:rsidRDefault="00BC5FDF" w:rsidP="006F5B98">
      <w:pPr>
        <w:spacing w:before="120" w:line="360" w:lineRule="auto"/>
        <w:rPr>
          <w:b/>
          <w:sz w:val="28"/>
        </w:rPr>
      </w:pPr>
      <w:r>
        <w:rPr>
          <w:b/>
          <w:sz w:val="28"/>
        </w:rPr>
        <w:t xml:space="preserve">- Adjudicator of the Ph. D. thesis of </w:t>
      </w:r>
      <w:r w:rsidR="006F5B98">
        <w:rPr>
          <w:b/>
          <w:sz w:val="28"/>
        </w:rPr>
        <w:t xml:space="preserve">Khalid </w:t>
      </w:r>
      <w:proofErr w:type="spellStart"/>
      <w:r w:rsidR="006F5B98">
        <w:rPr>
          <w:b/>
          <w:sz w:val="28"/>
        </w:rPr>
        <w:t>Fathy</w:t>
      </w:r>
      <w:proofErr w:type="spellEnd"/>
      <w:r w:rsidR="006F5B98">
        <w:rPr>
          <w:b/>
          <w:sz w:val="28"/>
        </w:rPr>
        <w:t xml:space="preserve"> Abdel-</w:t>
      </w:r>
      <w:proofErr w:type="spellStart"/>
      <w:proofErr w:type="gramStart"/>
      <w:r w:rsidR="006F5B98">
        <w:rPr>
          <w:b/>
          <w:sz w:val="28"/>
        </w:rPr>
        <w:t>Ghany</w:t>
      </w:r>
      <w:proofErr w:type="spellEnd"/>
      <w:r w:rsidR="006F5B98">
        <w:rPr>
          <w:b/>
          <w:sz w:val="28"/>
        </w:rPr>
        <w:t xml:space="preserve"> </w:t>
      </w:r>
      <w:r>
        <w:rPr>
          <w:b/>
          <w:sz w:val="28"/>
        </w:rPr>
        <w:t xml:space="preserve"> entitled</w:t>
      </w:r>
      <w:proofErr w:type="gramEnd"/>
      <w:r>
        <w:rPr>
          <w:b/>
          <w:sz w:val="28"/>
        </w:rPr>
        <w:t>: "</w:t>
      </w:r>
      <w:r w:rsidR="006F5B98">
        <w:rPr>
          <w:b/>
          <w:sz w:val="28"/>
        </w:rPr>
        <w:t>Reproductive and developmental toxicity of Selenium nanoparticles in rat</w:t>
      </w:r>
      <w:r>
        <w:rPr>
          <w:b/>
          <w:sz w:val="28"/>
        </w:rPr>
        <w:t xml:space="preserve">". </w:t>
      </w:r>
      <w:proofErr w:type="gramStart"/>
      <w:r w:rsidR="006F5B98">
        <w:rPr>
          <w:b/>
          <w:sz w:val="28"/>
        </w:rPr>
        <w:t>Damietta</w:t>
      </w:r>
      <w:r>
        <w:rPr>
          <w:b/>
          <w:sz w:val="28"/>
        </w:rPr>
        <w:t xml:space="preserve"> University, 201</w:t>
      </w:r>
      <w:r w:rsidR="006F5B98">
        <w:rPr>
          <w:b/>
          <w:sz w:val="28"/>
        </w:rPr>
        <w:t>9</w:t>
      </w:r>
      <w:r>
        <w:rPr>
          <w:b/>
          <w:sz w:val="28"/>
        </w:rPr>
        <w:t xml:space="preserve"> </w:t>
      </w:r>
      <w:r w:rsidR="006F5B98">
        <w:rPr>
          <w:b/>
          <w:sz w:val="28"/>
        </w:rPr>
        <w:t>Egypt</w:t>
      </w:r>
      <w:r>
        <w:rPr>
          <w:b/>
          <w:sz w:val="28"/>
        </w:rPr>
        <w:t>.</w:t>
      </w:r>
      <w:proofErr w:type="gramEnd"/>
    </w:p>
    <w:p w:rsidR="008942E5" w:rsidRDefault="0069639C">
      <w:pPr>
        <w:spacing w:before="120" w:line="360" w:lineRule="auto"/>
        <w:rPr>
          <w:b/>
          <w:sz w:val="28"/>
        </w:rPr>
      </w:pPr>
      <w:r>
        <w:rPr>
          <w:b/>
          <w:sz w:val="28"/>
        </w:rPr>
        <w:t xml:space="preserve">- </w:t>
      </w:r>
      <w:r w:rsidR="007858C4">
        <w:rPr>
          <w:b/>
          <w:sz w:val="28"/>
        </w:rPr>
        <w:t>Adjud</w:t>
      </w:r>
      <w:r>
        <w:rPr>
          <w:b/>
          <w:sz w:val="28"/>
        </w:rPr>
        <w:t xml:space="preserve">icator of the </w:t>
      </w:r>
      <w:r w:rsidR="008942E5">
        <w:rPr>
          <w:b/>
          <w:sz w:val="28"/>
        </w:rPr>
        <w:t xml:space="preserve">Ph. D. thesis of </w:t>
      </w:r>
      <w:proofErr w:type="spellStart"/>
      <w:r w:rsidR="008942E5">
        <w:rPr>
          <w:b/>
          <w:sz w:val="28"/>
        </w:rPr>
        <w:t>Nalla</w:t>
      </w:r>
      <w:proofErr w:type="spellEnd"/>
      <w:r w:rsidR="008942E5">
        <w:rPr>
          <w:b/>
          <w:sz w:val="28"/>
        </w:rPr>
        <w:t xml:space="preserve"> </w:t>
      </w:r>
      <w:proofErr w:type="spellStart"/>
      <w:r w:rsidR="008942E5">
        <w:rPr>
          <w:b/>
          <w:sz w:val="28"/>
        </w:rPr>
        <w:t>Jemimah</w:t>
      </w:r>
      <w:proofErr w:type="spellEnd"/>
      <w:r w:rsidR="008942E5">
        <w:rPr>
          <w:b/>
          <w:sz w:val="28"/>
        </w:rPr>
        <w:t xml:space="preserve"> entitled: "Community studies on leprosy endemic areas in </w:t>
      </w:r>
      <w:proofErr w:type="spellStart"/>
      <w:r w:rsidR="008942E5">
        <w:rPr>
          <w:b/>
          <w:sz w:val="28"/>
        </w:rPr>
        <w:t>Vizainagaram</w:t>
      </w:r>
      <w:proofErr w:type="spellEnd"/>
      <w:r w:rsidR="008942E5">
        <w:rPr>
          <w:b/>
          <w:sz w:val="28"/>
        </w:rPr>
        <w:t xml:space="preserve"> District, </w:t>
      </w:r>
      <w:proofErr w:type="spellStart"/>
      <w:r w:rsidR="008942E5">
        <w:rPr>
          <w:b/>
          <w:sz w:val="28"/>
        </w:rPr>
        <w:t>Andhara</w:t>
      </w:r>
      <w:proofErr w:type="spellEnd"/>
      <w:r w:rsidR="008942E5">
        <w:rPr>
          <w:b/>
          <w:sz w:val="28"/>
        </w:rPr>
        <w:t xml:space="preserve"> Pradesh, India". </w:t>
      </w:r>
      <w:proofErr w:type="spellStart"/>
      <w:proofErr w:type="gramStart"/>
      <w:r w:rsidR="008942E5">
        <w:rPr>
          <w:b/>
          <w:sz w:val="28"/>
        </w:rPr>
        <w:t>Andhara</w:t>
      </w:r>
      <w:proofErr w:type="spellEnd"/>
      <w:r w:rsidR="008942E5">
        <w:rPr>
          <w:b/>
          <w:sz w:val="28"/>
        </w:rPr>
        <w:t xml:space="preserve"> University, 2017 India.</w:t>
      </w:r>
      <w:proofErr w:type="gramEnd"/>
    </w:p>
    <w:p w:rsidR="00FC39EC" w:rsidRPr="004E5CC8" w:rsidRDefault="00FC39EC" w:rsidP="00FC39EC">
      <w:pPr>
        <w:spacing w:before="120" w:line="360" w:lineRule="auto"/>
        <w:rPr>
          <w:b/>
          <w:sz w:val="28"/>
          <w:u w:val="single"/>
        </w:rPr>
      </w:pPr>
      <w:r w:rsidRPr="004E5CC8">
        <w:rPr>
          <w:b/>
          <w:sz w:val="28"/>
          <w:u w:val="single"/>
        </w:rPr>
        <w:t xml:space="preserve">External </w:t>
      </w:r>
      <w:r>
        <w:rPr>
          <w:b/>
          <w:sz w:val="28"/>
          <w:u w:val="single"/>
        </w:rPr>
        <w:t>M</w:t>
      </w:r>
      <w:r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Sc</w:t>
      </w:r>
      <w:r>
        <w:rPr>
          <w:b/>
          <w:sz w:val="28"/>
          <w:u w:val="single"/>
        </w:rPr>
        <w:t xml:space="preserve">. </w:t>
      </w:r>
      <w:r w:rsidRPr="004E5CC8">
        <w:rPr>
          <w:b/>
          <w:sz w:val="28"/>
          <w:u w:val="single"/>
        </w:rPr>
        <w:t>theses referred by me:</w:t>
      </w:r>
    </w:p>
    <w:p w:rsidR="00FC39EC" w:rsidRDefault="00FC39EC" w:rsidP="00FC39EC">
      <w:pPr>
        <w:spacing w:before="120" w:line="360" w:lineRule="auto"/>
        <w:rPr>
          <w:b/>
          <w:sz w:val="28"/>
        </w:rPr>
      </w:pPr>
      <w:r>
        <w:rPr>
          <w:b/>
          <w:sz w:val="28"/>
        </w:rPr>
        <w:t xml:space="preserve">- Adjudicator of the M. Sc. thesis of </w:t>
      </w:r>
      <w:proofErr w:type="spellStart"/>
      <w:r>
        <w:rPr>
          <w:b/>
          <w:sz w:val="28"/>
        </w:rPr>
        <w:t>Es</w:t>
      </w:r>
      <w:r>
        <w:rPr>
          <w:b/>
          <w:sz w:val="28"/>
        </w:rPr>
        <w:t>r</w:t>
      </w:r>
      <w:r>
        <w:rPr>
          <w:b/>
          <w:sz w:val="28"/>
        </w:rPr>
        <w:t>aa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Atef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</w:t>
      </w:r>
      <w:r>
        <w:rPr>
          <w:b/>
          <w:sz w:val="28"/>
        </w:rPr>
        <w:t>b</w:t>
      </w:r>
      <w:r>
        <w:rPr>
          <w:b/>
          <w:sz w:val="28"/>
        </w:rPr>
        <w:t>ou</w:t>
      </w:r>
      <w:proofErr w:type="spellEnd"/>
      <w:r>
        <w:rPr>
          <w:b/>
          <w:sz w:val="28"/>
        </w:rPr>
        <w:t xml:space="preserve"> El-</w:t>
      </w:r>
      <w:proofErr w:type="spellStart"/>
      <w:r>
        <w:rPr>
          <w:b/>
          <w:sz w:val="28"/>
        </w:rPr>
        <w:t>ela</w:t>
      </w:r>
      <w:proofErr w:type="spellEnd"/>
      <w:proofErr w:type="gramStart"/>
      <w:r>
        <w:rPr>
          <w:b/>
          <w:sz w:val="28"/>
        </w:rPr>
        <w:t>,</w:t>
      </w:r>
      <w:r>
        <w:rPr>
          <w:b/>
          <w:sz w:val="28"/>
        </w:rPr>
        <w:t xml:space="preserve">  entitled</w:t>
      </w:r>
      <w:proofErr w:type="gramEnd"/>
      <w:r>
        <w:rPr>
          <w:b/>
          <w:sz w:val="28"/>
        </w:rPr>
        <w:t>: "</w:t>
      </w:r>
      <w:r>
        <w:rPr>
          <w:b/>
          <w:sz w:val="28"/>
        </w:rPr>
        <w:t xml:space="preserve">Potential role of </w:t>
      </w:r>
      <w:proofErr w:type="spellStart"/>
      <w:r w:rsidRPr="00FC39EC">
        <w:rPr>
          <w:b/>
          <w:i/>
          <w:iCs/>
          <w:sz w:val="28"/>
        </w:rPr>
        <w:t>Withania</w:t>
      </w:r>
      <w:proofErr w:type="spellEnd"/>
      <w:r w:rsidRPr="00FC39EC">
        <w:rPr>
          <w:b/>
          <w:i/>
          <w:iCs/>
          <w:sz w:val="28"/>
        </w:rPr>
        <w:t xml:space="preserve"> </w:t>
      </w:r>
      <w:proofErr w:type="spellStart"/>
      <w:r w:rsidRPr="00FC39EC">
        <w:rPr>
          <w:b/>
          <w:i/>
          <w:iCs/>
          <w:sz w:val="28"/>
        </w:rPr>
        <w:t>somnifera</w:t>
      </w:r>
      <w:proofErr w:type="spellEnd"/>
      <w:r>
        <w:rPr>
          <w:b/>
          <w:sz w:val="28"/>
        </w:rPr>
        <w:t xml:space="preserve"> root extract against bone defects in obese mother rats</w:t>
      </w:r>
      <w:r>
        <w:rPr>
          <w:b/>
          <w:sz w:val="28"/>
        </w:rPr>
        <w:t xml:space="preserve">". </w:t>
      </w:r>
      <w:proofErr w:type="gramStart"/>
      <w:r>
        <w:rPr>
          <w:b/>
          <w:sz w:val="28"/>
        </w:rPr>
        <w:t>Mansoura</w:t>
      </w:r>
      <w:r>
        <w:rPr>
          <w:b/>
          <w:sz w:val="28"/>
        </w:rPr>
        <w:t xml:space="preserve"> University, 2020 Egypt.</w:t>
      </w:r>
      <w:proofErr w:type="gramEnd"/>
    </w:p>
    <w:p w:rsidR="00FC39EC" w:rsidRDefault="00FC39EC" w:rsidP="00F8324C">
      <w:pPr>
        <w:spacing w:before="120" w:line="360" w:lineRule="auto"/>
        <w:rPr>
          <w:b/>
          <w:sz w:val="28"/>
        </w:rPr>
      </w:pPr>
      <w:r>
        <w:rPr>
          <w:b/>
          <w:sz w:val="28"/>
        </w:rPr>
        <w:t xml:space="preserve">- Adjudicator of the M. Sc. thesis of   </w:t>
      </w:r>
      <w:proofErr w:type="spellStart"/>
      <w:r>
        <w:rPr>
          <w:b/>
          <w:sz w:val="28"/>
        </w:rPr>
        <w:t>Fatma</w:t>
      </w:r>
      <w:proofErr w:type="spellEnd"/>
      <w:r>
        <w:rPr>
          <w:b/>
          <w:sz w:val="28"/>
        </w:rPr>
        <w:t xml:space="preserve"> Salah </w:t>
      </w:r>
      <w:proofErr w:type="spellStart"/>
      <w:r>
        <w:rPr>
          <w:b/>
          <w:sz w:val="28"/>
        </w:rPr>
        <w:t>Abd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Allah</w:t>
      </w:r>
      <w:proofErr w:type="gramStart"/>
      <w:r>
        <w:rPr>
          <w:b/>
          <w:sz w:val="28"/>
        </w:rPr>
        <w:t>,</w:t>
      </w:r>
      <w:r>
        <w:rPr>
          <w:b/>
          <w:sz w:val="28"/>
        </w:rPr>
        <w:t>entitled</w:t>
      </w:r>
      <w:proofErr w:type="spellEnd"/>
      <w:proofErr w:type="gramEnd"/>
      <w:r>
        <w:rPr>
          <w:b/>
          <w:sz w:val="28"/>
        </w:rPr>
        <w:t>: "</w:t>
      </w:r>
      <w:r w:rsidR="00630848">
        <w:rPr>
          <w:b/>
          <w:sz w:val="28"/>
        </w:rPr>
        <w:t xml:space="preserve">The ameliorative role of selenium against the possible toxicity induced by </w:t>
      </w:r>
      <w:proofErr w:type="spellStart"/>
      <w:r w:rsidR="00630848">
        <w:rPr>
          <w:b/>
          <w:sz w:val="28"/>
        </w:rPr>
        <w:t>nalufin</w:t>
      </w:r>
      <w:proofErr w:type="spellEnd"/>
      <w:r w:rsidR="00630848">
        <w:rPr>
          <w:b/>
          <w:sz w:val="28"/>
        </w:rPr>
        <w:t xml:space="preserve"> </w:t>
      </w:r>
      <w:r w:rsidR="00630848">
        <w:rPr>
          <w:b/>
          <w:sz w:val="28"/>
        </w:rPr>
        <w:lastRenderedPageBreak/>
        <w:t>in the chick embryo</w:t>
      </w:r>
      <w:r>
        <w:rPr>
          <w:b/>
          <w:sz w:val="28"/>
        </w:rPr>
        <w:t xml:space="preserve">". </w:t>
      </w:r>
      <w:proofErr w:type="spellStart"/>
      <w:proofErr w:type="gramStart"/>
      <w:r>
        <w:rPr>
          <w:b/>
          <w:sz w:val="28"/>
        </w:rPr>
        <w:t>Menoufiy</w:t>
      </w:r>
      <w:r>
        <w:rPr>
          <w:b/>
          <w:sz w:val="28"/>
        </w:rPr>
        <w:t>a</w:t>
      </w:r>
      <w:proofErr w:type="spellEnd"/>
      <w:r>
        <w:rPr>
          <w:b/>
          <w:sz w:val="28"/>
        </w:rPr>
        <w:t xml:space="preserve"> University, 2020 Egypt.</w:t>
      </w:r>
      <w:proofErr w:type="gramEnd"/>
    </w:p>
    <w:p w:rsidR="0069639C" w:rsidRDefault="008942E5">
      <w:pPr>
        <w:spacing w:before="120" w:line="360" w:lineRule="auto"/>
        <w:rPr>
          <w:b/>
          <w:sz w:val="28"/>
        </w:rPr>
      </w:pPr>
      <w:r>
        <w:rPr>
          <w:b/>
          <w:sz w:val="28"/>
        </w:rPr>
        <w:t xml:space="preserve">- Adjudicator of the M. Sc. </w:t>
      </w:r>
      <w:proofErr w:type="gramStart"/>
      <w:r>
        <w:rPr>
          <w:b/>
          <w:sz w:val="28"/>
        </w:rPr>
        <w:t>Of</w:t>
      </w:r>
      <w:r w:rsidR="00BC5FD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Khadiga</w:t>
      </w:r>
      <w:proofErr w:type="spellEnd"/>
      <w:proofErr w:type="gramEnd"/>
      <w:r>
        <w:rPr>
          <w:b/>
          <w:sz w:val="28"/>
        </w:rPr>
        <w:t xml:space="preserve"> Omar entitled: "Protective role of </w:t>
      </w:r>
      <w:proofErr w:type="spellStart"/>
      <w:r>
        <w:rPr>
          <w:b/>
          <w:sz w:val="28"/>
        </w:rPr>
        <w:t>pycnogenol</w:t>
      </w:r>
      <w:proofErr w:type="spellEnd"/>
      <w:r>
        <w:rPr>
          <w:b/>
          <w:sz w:val="28"/>
        </w:rPr>
        <w:t xml:space="preserve"> against oxidative stress induced by repeated hypoglycemia in male rats". </w:t>
      </w:r>
      <w:proofErr w:type="spellStart"/>
      <w:proofErr w:type="gramStart"/>
      <w:r>
        <w:rPr>
          <w:b/>
          <w:sz w:val="28"/>
        </w:rPr>
        <w:t>Misurata</w:t>
      </w:r>
      <w:proofErr w:type="spellEnd"/>
      <w:r>
        <w:rPr>
          <w:b/>
          <w:sz w:val="28"/>
        </w:rPr>
        <w:t xml:space="preserve"> University, 2015 Libya.</w:t>
      </w:r>
      <w:proofErr w:type="gramEnd"/>
      <w:r>
        <w:rPr>
          <w:b/>
          <w:sz w:val="28"/>
        </w:rPr>
        <w:t xml:space="preserve"> </w:t>
      </w:r>
      <w:r w:rsidR="0069639C">
        <w:rPr>
          <w:b/>
          <w:sz w:val="28"/>
        </w:rPr>
        <w:t xml:space="preserve"> </w:t>
      </w:r>
    </w:p>
    <w:p w:rsidR="00046280" w:rsidRPr="004E5CC8" w:rsidRDefault="00046280">
      <w:pPr>
        <w:spacing w:before="120" w:line="360" w:lineRule="auto"/>
        <w:rPr>
          <w:b/>
          <w:sz w:val="24"/>
          <w:u w:val="single"/>
        </w:rPr>
      </w:pPr>
      <w:r w:rsidRPr="004E5CC8">
        <w:rPr>
          <w:b/>
          <w:sz w:val="28"/>
          <w:u w:val="single"/>
        </w:rPr>
        <w:t>Teaching Experience:</w:t>
      </w:r>
    </w:p>
    <w:p w:rsidR="00046280" w:rsidRDefault="00046280" w:rsidP="002B48E2">
      <w:pPr>
        <w:numPr>
          <w:ilvl w:val="0"/>
          <w:numId w:val="1"/>
        </w:numPr>
        <w:tabs>
          <w:tab w:val="left" w:pos="0"/>
        </w:tabs>
        <w:spacing w:before="120" w:line="-300" w:lineRule="auto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I have taught the following courses in Lund University, Sweden: </w:t>
      </w:r>
    </w:p>
    <w:p w:rsidR="00046280" w:rsidRDefault="00046280" w:rsidP="002B48E2">
      <w:pPr>
        <w:numPr>
          <w:ilvl w:val="0"/>
          <w:numId w:val="1"/>
        </w:numPr>
        <w:tabs>
          <w:tab w:val="left" w:pos="360"/>
        </w:tabs>
        <w:spacing w:before="120" w:line="-300" w:lineRule="auto"/>
        <w:ind w:right="1758"/>
        <w:jc w:val="both"/>
        <w:rPr>
          <w:b/>
          <w:sz w:val="24"/>
        </w:rPr>
      </w:pPr>
      <w:r>
        <w:rPr>
          <w:b/>
          <w:sz w:val="24"/>
        </w:rPr>
        <w:t>1-Cell Biology.           2- Developmental Biology (2001- 2003).</w:t>
      </w:r>
    </w:p>
    <w:p w:rsidR="00046280" w:rsidRDefault="00046280" w:rsidP="002B48E2">
      <w:pPr>
        <w:numPr>
          <w:ilvl w:val="0"/>
          <w:numId w:val="1"/>
        </w:numPr>
        <w:tabs>
          <w:tab w:val="left" w:pos="360"/>
        </w:tabs>
        <w:spacing w:before="120" w:line="-300" w:lineRule="auto"/>
        <w:ind w:right="1758"/>
        <w:jc w:val="both"/>
        <w:rPr>
          <w:b/>
          <w:sz w:val="24"/>
        </w:rPr>
      </w:pPr>
      <w:r>
        <w:rPr>
          <w:b/>
          <w:sz w:val="24"/>
        </w:rPr>
        <w:t xml:space="preserve">I have taught the following courses in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>, Al-</w:t>
      </w:r>
      <w:proofErr w:type="spellStart"/>
      <w:r>
        <w:rPr>
          <w:b/>
          <w:sz w:val="24"/>
        </w:rPr>
        <w:t>Azhar</w:t>
      </w:r>
      <w:proofErr w:type="spellEnd"/>
      <w:r>
        <w:rPr>
          <w:b/>
          <w:sz w:val="24"/>
        </w:rPr>
        <w:t xml:space="preserve">, </w:t>
      </w:r>
      <w:r w:rsidR="006F5B98">
        <w:rPr>
          <w:b/>
          <w:sz w:val="24"/>
        </w:rPr>
        <w:t xml:space="preserve">New Valley </w:t>
      </w:r>
      <w:r>
        <w:rPr>
          <w:b/>
          <w:sz w:val="24"/>
        </w:rPr>
        <w:t>and South Valley Universities:</w:t>
      </w:r>
    </w:p>
    <w:p w:rsidR="00F8324C" w:rsidRPr="00F8324C" w:rsidRDefault="00F8324C" w:rsidP="00F8324C">
      <w:pPr>
        <w:pStyle w:val="ListParagraph"/>
        <w:numPr>
          <w:ilvl w:val="0"/>
          <w:numId w:val="9"/>
        </w:numPr>
        <w:spacing w:before="120" w:line="-300" w:lineRule="auto"/>
        <w:ind w:left="426" w:firstLine="0"/>
        <w:rPr>
          <w:b/>
          <w:sz w:val="24"/>
        </w:rPr>
      </w:pPr>
      <w:r>
        <w:rPr>
          <w:b/>
          <w:sz w:val="24"/>
        </w:rPr>
        <w:t>Experimental Embryology and tissue culture.</w:t>
      </w:r>
    </w:p>
    <w:p w:rsidR="00F8324C" w:rsidRPr="00F8324C" w:rsidRDefault="00046280" w:rsidP="00F8324C">
      <w:pPr>
        <w:pStyle w:val="ListParagraph"/>
        <w:numPr>
          <w:ilvl w:val="0"/>
          <w:numId w:val="9"/>
        </w:numPr>
        <w:spacing w:before="120" w:line="-300" w:lineRule="auto"/>
        <w:ind w:left="426" w:firstLine="0"/>
        <w:rPr>
          <w:b/>
          <w:sz w:val="24"/>
        </w:rPr>
      </w:pPr>
      <w:r w:rsidRPr="00F8324C">
        <w:rPr>
          <w:b/>
          <w:sz w:val="24"/>
        </w:rPr>
        <w:t xml:space="preserve">Cell and Histology. </w:t>
      </w:r>
      <w:r w:rsidR="00F8324C" w:rsidRPr="00F8324C">
        <w:rPr>
          <w:b/>
          <w:sz w:val="24"/>
        </w:rPr>
        <w:t xml:space="preserve">                </w:t>
      </w:r>
    </w:p>
    <w:p w:rsidR="00046280" w:rsidRPr="00F8324C" w:rsidRDefault="00F8324C" w:rsidP="00F8324C">
      <w:pPr>
        <w:spacing w:before="120" w:line="-300" w:lineRule="auto"/>
        <w:ind w:left="426"/>
        <w:rPr>
          <w:b/>
          <w:sz w:val="24"/>
        </w:rPr>
      </w:pPr>
      <w:r w:rsidRPr="00F8324C">
        <w:rPr>
          <w:b/>
          <w:sz w:val="24"/>
        </w:rPr>
        <w:t>3</w:t>
      </w:r>
      <w:r w:rsidR="00046280" w:rsidRPr="00F8324C">
        <w:rPr>
          <w:b/>
          <w:sz w:val="24"/>
        </w:rPr>
        <w:t>- Embryology</w:t>
      </w:r>
    </w:p>
    <w:p w:rsidR="00F8324C" w:rsidRPr="00F8324C" w:rsidRDefault="00046280" w:rsidP="00F8324C">
      <w:pPr>
        <w:pStyle w:val="ListParagraph"/>
        <w:numPr>
          <w:ilvl w:val="0"/>
          <w:numId w:val="10"/>
        </w:numPr>
        <w:spacing w:before="120" w:line="-300" w:lineRule="auto"/>
        <w:ind w:left="426" w:firstLine="0"/>
        <w:rPr>
          <w:b/>
          <w:sz w:val="24"/>
        </w:rPr>
      </w:pPr>
      <w:r w:rsidRPr="00F8324C">
        <w:rPr>
          <w:b/>
          <w:sz w:val="24"/>
        </w:rPr>
        <w:t>Anima</w:t>
      </w:r>
      <w:r w:rsidR="00F8324C" w:rsidRPr="00F8324C">
        <w:rPr>
          <w:b/>
          <w:sz w:val="24"/>
        </w:rPr>
        <w:t xml:space="preserve">l Physiology.                  </w:t>
      </w:r>
    </w:p>
    <w:p w:rsidR="00046280" w:rsidRPr="00F8324C" w:rsidRDefault="00F8324C" w:rsidP="00F8324C">
      <w:pPr>
        <w:spacing w:before="120" w:line="-300" w:lineRule="auto"/>
        <w:ind w:left="426"/>
        <w:rPr>
          <w:b/>
          <w:sz w:val="24"/>
        </w:rPr>
      </w:pPr>
      <w:r w:rsidRPr="00F8324C">
        <w:rPr>
          <w:b/>
          <w:sz w:val="24"/>
        </w:rPr>
        <w:t>5</w:t>
      </w:r>
      <w:r w:rsidR="00046280" w:rsidRPr="00F8324C">
        <w:rPr>
          <w:b/>
          <w:sz w:val="24"/>
        </w:rPr>
        <w:t>- Animal Taxonomy.</w:t>
      </w:r>
    </w:p>
    <w:p w:rsidR="00046280" w:rsidRDefault="00F8324C" w:rsidP="00F8324C">
      <w:pPr>
        <w:numPr>
          <w:ilvl w:val="12"/>
          <w:numId w:val="0"/>
        </w:numPr>
        <w:spacing w:before="120" w:line="-300" w:lineRule="auto"/>
        <w:ind w:left="426"/>
        <w:rPr>
          <w:b/>
          <w:sz w:val="24"/>
        </w:rPr>
      </w:pPr>
      <w:r>
        <w:rPr>
          <w:b/>
          <w:sz w:val="24"/>
        </w:rPr>
        <w:t>6</w:t>
      </w:r>
      <w:r w:rsidR="00046280">
        <w:rPr>
          <w:b/>
          <w:sz w:val="24"/>
        </w:rPr>
        <w:t>- Animal Comparative Anatomy.</w:t>
      </w:r>
    </w:p>
    <w:p w:rsidR="00046280" w:rsidRDefault="00F8324C" w:rsidP="00F8324C">
      <w:pPr>
        <w:numPr>
          <w:ilvl w:val="12"/>
          <w:numId w:val="0"/>
        </w:numPr>
        <w:spacing w:before="120" w:line="-300" w:lineRule="auto"/>
        <w:ind w:left="426"/>
        <w:rPr>
          <w:b/>
          <w:sz w:val="24"/>
        </w:rPr>
      </w:pPr>
      <w:r>
        <w:rPr>
          <w:b/>
          <w:sz w:val="24"/>
        </w:rPr>
        <w:t>7</w:t>
      </w:r>
      <w:r w:rsidR="00046280">
        <w:rPr>
          <w:b/>
          <w:sz w:val="24"/>
        </w:rPr>
        <w:t>- Experimental Em</w:t>
      </w:r>
      <w:r>
        <w:rPr>
          <w:b/>
          <w:sz w:val="24"/>
        </w:rPr>
        <w:t>bryology and Origin of Species.</w:t>
      </w:r>
      <w:r w:rsidR="00046280">
        <w:rPr>
          <w:b/>
          <w:sz w:val="24"/>
        </w:rPr>
        <w:t xml:space="preserve">      </w:t>
      </w:r>
    </w:p>
    <w:p w:rsidR="00046280" w:rsidRDefault="00F8324C" w:rsidP="00F8324C">
      <w:pPr>
        <w:numPr>
          <w:ilvl w:val="12"/>
          <w:numId w:val="0"/>
        </w:numPr>
        <w:spacing w:before="120" w:line="-300" w:lineRule="auto"/>
        <w:ind w:left="426"/>
        <w:rPr>
          <w:b/>
          <w:sz w:val="24"/>
        </w:rPr>
      </w:pPr>
      <w:r>
        <w:rPr>
          <w:b/>
          <w:sz w:val="24"/>
        </w:rPr>
        <w:t>8</w:t>
      </w:r>
      <w:r w:rsidR="00046280">
        <w:rPr>
          <w:b/>
          <w:sz w:val="24"/>
        </w:rPr>
        <w:t xml:space="preserve">- General Zoology. </w:t>
      </w:r>
    </w:p>
    <w:p w:rsidR="00046280" w:rsidRDefault="00046280" w:rsidP="00933D33">
      <w:pPr>
        <w:numPr>
          <w:ilvl w:val="12"/>
          <w:numId w:val="0"/>
        </w:numPr>
        <w:spacing w:before="120" w:line="360" w:lineRule="auto"/>
        <w:rPr>
          <w:b/>
          <w:sz w:val="24"/>
        </w:rPr>
      </w:pPr>
      <w:r>
        <w:rPr>
          <w:b/>
          <w:sz w:val="24"/>
        </w:rPr>
        <w:t xml:space="preserve">-  I have participated in teaching advanced biology program for elementary school teachers  </w:t>
      </w:r>
    </w:p>
    <w:p w:rsidR="00046280" w:rsidRDefault="00046280" w:rsidP="00933D33">
      <w:pPr>
        <w:numPr>
          <w:ilvl w:val="12"/>
          <w:numId w:val="0"/>
        </w:numPr>
        <w:spacing w:before="120" w:line="360" w:lineRule="auto"/>
        <w:rPr>
          <w:b/>
          <w:sz w:val="24"/>
        </w:rPr>
      </w:pPr>
      <w:r>
        <w:rPr>
          <w:b/>
          <w:sz w:val="24"/>
        </w:rPr>
        <w:t xml:space="preserve">   (1988-1999).</w:t>
      </w:r>
    </w:p>
    <w:p w:rsidR="00046280" w:rsidRDefault="00046280" w:rsidP="00933D33">
      <w:pPr>
        <w:numPr>
          <w:ilvl w:val="12"/>
          <w:numId w:val="0"/>
        </w:numPr>
        <w:spacing w:line="360" w:lineRule="auto"/>
        <w:rPr>
          <w:b/>
          <w:sz w:val="24"/>
        </w:rPr>
      </w:pPr>
      <w:r>
        <w:rPr>
          <w:b/>
          <w:sz w:val="28"/>
        </w:rPr>
        <w:t>Memberships:</w:t>
      </w:r>
      <w:r>
        <w:rPr>
          <w:b/>
          <w:sz w:val="24"/>
        </w:rPr>
        <w:t xml:space="preserve">    </w:t>
      </w:r>
    </w:p>
    <w:p w:rsidR="00C6448B" w:rsidRDefault="00C6448B" w:rsidP="00933D33">
      <w:pPr>
        <w:numPr>
          <w:ilvl w:val="12"/>
          <w:numId w:val="0"/>
        </w:numPr>
        <w:spacing w:line="-300" w:lineRule="auto"/>
        <w:rPr>
          <w:b/>
          <w:sz w:val="24"/>
        </w:rPr>
      </w:pPr>
      <w:r>
        <w:rPr>
          <w:b/>
          <w:sz w:val="24"/>
        </w:rPr>
        <w:t xml:space="preserve">- Member of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Egyptian Zoological Society.</w:t>
      </w:r>
    </w:p>
    <w:p w:rsidR="00046280" w:rsidRDefault="00046280" w:rsidP="00933D33">
      <w:pPr>
        <w:numPr>
          <w:ilvl w:val="12"/>
          <w:numId w:val="0"/>
        </w:numPr>
        <w:spacing w:line="-300" w:lineRule="auto"/>
        <w:rPr>
          <w:b/>
          <w:sz w:val="24"/>
        </w:rPr>
      </w:pPr>
      <w:r>
        <w:rPr>
          <w:b/>
          <w:sz w:val="24"/>
        </w:rPr>
        <w:t xml:space="preserve">- Member of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Egyptian Society of Electron Microscopy.</w:t>
      </w:r>
    </w:p>
    <w:p w:rsidR="00046280" w:rsidRDefault="00046280" w:rsidP="00933D33">
      <w:pPr>
        <w:numPr>
          <w:ilvl w:val="12"/>
          <w:numId w:val="0"/>
        </w:numPr>
        <w:spacing w:line="-300" w:lineRule="auto"/>
        <w:rPr>
          <w:b/>
          <w:sz w:val="24"/>
        </w:rPr>
      </w:pPr>
      <w:r>
        <w:rPr>
          <w:b/>
          <w:sz w:val="24"/>
        </w:rPr>
        <w:t xml:space="preserve">- Member of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Union of Arab Biologists, Cairo.</w:t>
      </w:r>
    </w:p>
    <w:p w:rsidR="00046280" w:rsidRDefault="00046280" w:rsidP="00933D33">
      <w:pPr>
        <w:numPr>
          <w:ilvl w:val="12"/>
          <w:numId w:val="0"/>
        </w:numPr>
        <w:spacing w:line="-300" w:lineRule="auto"/>
        <w:rPr>
          <w:b/>
          <w:sz w:val="24"/>
        </w:rPr>
      </w:pPr>
      <w:r>
        <w:rPr>
          <w:b/>
          <w:sz w:val="24"/>
        </w:rPr>
        <w:t xml:space="preserve">- Member of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Egyptian - German Society of Zoology, Cairo.</w:t>
      </w:r>
    </w:p>
    <w:p w:rsidR="00046280" w:rsidRDefault="00046280" w:rsidP="00933D33">
      <w:pPr>
        <w:numPr>
          <w:ilvl w:val="12"/>
          <w:numId w:val="0"/>
        </w:numPr>
        <w:spacing w:line="-300" w:lineRule="auto"/>
        <w:rPr>
          <w:b/>
          <w:sz w:val="24"/>
        </w:rPr>
      </w:pPr>
      <w:r>
        <w:rPr>
          <w:b/>
          <w:sz w:val="24"/>
        </w:rPr>
        <w:t xml:space="preserve">- Member of </w:t>
      </w:r>
      <w:proofErr w:type="gramStart"/>
      <w:r>
        <w:rPr>
          <w:b/>
          <w:sz w:val="24"/>
        </w:rPr>
        <w:t>The</w:t>
      </w:r>
      <w:proofErr w:type="gramEnd"/>
      <w:r>
        <w:rPr>
          <w:b/>
          <w:sz w:val="24"/>
        </w:rPr>
        <w:t xml:space="preserve"> Egyptian Society of Cytology and Histology.</w:t>
      </w:r>
    </w:p>
    <w:p w:rsidR="00046280" w:rsidRDefault="00046280" w:rsidP="00933D33">
      <w:pPr>
        <w:numPr>
          <w:ilvl w:val="12"/>
          <w:numId w:val="0"/>
        </w:numPr>
        <w:spacing w:line="-300" w:lineRule="auto"/>
        <w:rPr>
          <w:sz w:val="24"/>
        </w:rPr>
      </w:pPr>
    </w:p>
    <w:p w:rsidR="00046280" w:rsidRDefault="00046280" w:rsidP="00933D33">
      <w:pPr>
        <w:numPr>
          <w:ilvl w:val="12"/>
          <w:numId w:val="0"/>
        </w:numPr>
        <w:spacing w:line="-300" w:lineRule="auto"/>
        <w:rPr>
          <w:b/>
          <w:sz w:val="28"/>
        </w:rPr>
      </w:pPr>
      <w:r>
        <w:rPr>
          <w:b/>
          <w:sz w:val="28"/>
        </w:rPr>
        <w:t>Miscellaneous:</w:t>
      </w:r>
    </w:p>
    <w:p w:rsidR="00046280" w:rsidRDefault="0073112A" w:rsidP="0073112A">
      <w:pPr>
        <w:numPr>
          <w:ilvl w:val="0"/>
          <w:numId w:val="1"/>
        </w:numPr>
        <w:tabs>
          <w:tab w:val="left" w:pos="360"/>
        </w:tabs>
        <w:spacing w:line="-300" w:lineRule="auto"/>
        <w:rPr>
          <w:b/>
          <w:sz w:val="24"/>
        </w:rPr>
      </w:pPr>
      <w:r>
        <w:rPr>
          <w:b/>
          <w:sz w:val="24"/>
        </w:rPr>
        <w:t>Married and have a son and three</w:t>
      </w:r>
      <w:r w:rsidR="00046280">
        <w:rPr>
          <w:b/>
          <w:sz w:val="24"/>
        </w:rPr>
        <w:t xml:space="preserve"> daughters.</w:t>
      </w:r>
    </w:p>
    <w:p w:rsidR="00046280" w:rsidRDefault="00046280" w:rsidP="00933D33">
      <w:pPr>
        <w:numPr>
          <w:ilvl w:val="0"/>
          <w:numId w:val="1"/>
        </w:numPr>
        <w:tabs>
          <w:tab w:val="left" w:pos="360"/>
        </w:tabs>
        <w:spacing w:line="-300" w:lineRule="auto"/>
        <w:rPr>
          <w:b/>
          <w:sz w:val="24"/>
        </w:rPr>
      </w:pPr>
      <w:r>
        <w:rPr>
          <w:b/>
          <w:sz w:val="24"/>
        </w:rPr>
        <w:t>Have a clean driving license.</w:t>
      </w:r>
    </w:p>
    <w:p w:rsidR="00046280" w:rsidRDefault="00046280" w:rsidP="00933D33">
      <w:pPr>
        <w:numPr>
          <w:ilvl w:val="0"/>
          <w:numId w:val="1"/>
        </w:numPr>
        <w:tabs>
          <w:tab w:val="left" w:pos="360"/>
        </w:tabs>
        <w:spacing w:line="-300" w:lineRule="auto"/>
        <w:rPr>
          <w:b/>
          <w:sz w:val="24"/>
        </w:rPr>
      </w:pPr>
      <w:r>
        <w:rPr>
          <w:b/>
          <w:sz w:val="24"/>
        </w:rPr>
        <w:t xml:space="preserve">Hobbies: Reading, </w:t>
      </w:r>
      <w:r w:rsidR="00C412BD">
        <w:rPr>
          <w:b/>
          <w:sz w:val="24"/>
        </w:rPr>
        <w:t>traveling</w:t>
      </w:r>
      <w:r>
        <w:rPr>
          <w:b/>
          <w:sz w:val="24"/>
        </w:rPr>
        <w:t>, camping, chess, swimming, ball games.</w:t>
      </w:r>
    </w:p>
    <w:p w:rsidR="00046280" w:rsidRDefault="00046280">
      <w:pPr>
        <w:ind w:left="284" w:right="368" w:hanging="284"/>
        <w:rPr>
          <w:sz w:val="24"/>
        </w:rPr>
      </w:pPr>
    </w:p>
    <w:p w:rsidR="00046280" w:rsidRDefault="00046280">
      <w:pPr>
        <w:ind w:left="284" w:right="368" w:hanging="284"/>
        <w:rPr>
          <w:sz w:val="24"/>
        </w:rPr>
      </w:pPr>
    </w:p>
    <w:p w:rsidR="00046280" w:rsidRDefault="00046280">
      <w:pPr>
        <w:ind w:left="284"/>
        <w:jc w:val="center"/>
        <w:rPr>
          <w:b/>
          <w:sz w:val="40"/>
        </w:rPr>
      </w:pPr>
      <w:r>
        <w:rPr>
          <w:b/>
          <w:sz w:val="32"/>
          <w:u w:val="single"/>
        </w:rPr>
        <w:t>LIST   OF   PUBLICATIONS</w:t>
      </w:r>
    </w:p>
    <w:p w:rsidR="006F5B98" w:rsidRDefault="006F5B98" w:rsidP="000A348E">
      <w:pPr>
        <w:widowControl/>
        <w:overflowPunct/>
        <w:jc w:val="both"/>
        <w:textAlignment w:val="auto"/>
        <w:rPr>
          <w:b/>
          <w:bCs/>
          <w:sz w:val="24"/>
          <w:szCs w:val="24"/>
        </w:rPr>
      </w:pPr>
    </w:p>
    <w:p w:rsidR="006F5B98" w:rsidRDefault="006F5B98" w:rsidP="009E7C74">
      <w:pPr>
        <w:widowControl/>
        <w:overflowPunct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</w:t>
      </w:r>
      <w:r w:rsidR="009E7C74">
        <w:rPr>
          <w:b/>
          <w:bCs/>
          <w:sz w:val="24"/>
          <w:szCs w:val="24"/>
        </w:rPr>
        <w:t>-</w:t>
      </w:r>
      <w:r>
        <w:rPr>
          <w:b/>
          <w:bCs/>
        </w:rPr>
        <w:t xml:space="preserve"> </w:t>
      </w:r>
      <w:proofErr w:type="spellStart"/>
      <w:r w:rsidRPr="000A348E">
        <w:rPr>
          <w:b/>
          <w:bCs/>
          <w:sz w:val="24"/>
          <w:szCs w:val="24"/>
        </w:rPr>
        <w:t>Aalaa</w:t>
      </w:r>
      <w:proofErr w:type="spellEnd"/>
      <w:r w:rsidRPr="000A348E">
        <w:rPr>
          <w:b/>
          <w:bCs/>
          <w:sz w:val="24"/>
          <w:szCs w:val="24"/>
        </w:rPr>
        <w:t xml:space="preserve"> M. </w:t>
      </w:r>
      <w:proofErr w:type="spellStart"/>
      <w:r w:rsidRPr="000A348E">
        <w:rPr>
          <w:b/>
          <w:bCs/>
          <w:sz w:val="24"/>
          <w:szCs w:val="24"/>
        </w:rPr>
        <w:t>AbuAli</w:t>
      </w:r>
      <w:proofErr w:type="spellEnd"/>
      <w:r w:rsidRPr="000A348E">
        <w:rPr>
          <w:b/>
          <w:bCs/>
          <w:sz w:val="24"/>
          <w:szCs w:val="24"/>
        </w:rPr>
        <w:t xml:space="preserve">, </w:t>
      </w:r>
      <w:proofErr w:type="spellStart"/>
      <w:r w:rsidRPr="000A348E">
        <w:rPr>
          <w:b/>
          <w:bCs/>
          <w:sz w:val="24"/>
          <w:szCs w:val="24"/>
        </w:rPr>
        <w:t>Doaa</w:t>
      </w:r>
      <w:proofErr w:type="spellEnd"/>
      <w:r w:rsidRPr="000A348E">
        <w:rPr>
          <w:b/>
          <w:bCs/>
          <w:sz w:val="24"/>
          <w:szCs w:val="24"/>
        </w:rPr>
        <w:t xml:space="preserve"> M. Mokhtar, Reda A. Ali, </w:t>
      </w:r>
      <w:proofErr w:type="spellStart"/>
      <w:r w:rsidRPr="000A348E">
        <w:rPr>
          <w:b/>
          <w:bCs/>
          <w:sz w:val="24"/>
          <w:szCs w:val="24"/>
        </w:rPr>
        <w:t>Ekbal</w:t>
      </w:r>
      <w:proofErr w:type="spellEnd"/>
      <w:r w:rsidRPr="000A348E">
        <w:rPr>
          <w:b/>
          <w:bCs/>
          <w:sz w:val="24"/>
          <w:szCs w:val="24"/>
        </w:rPr>
        <w:t xml:space="preserve"> T. </w:t>
      </w:r>
      <w:proofErr w:type="spellStart"/>
      <w:r w:rsidRPr="000A348E">
        <w:rPr>
          <w:b/>
          <w:bCs/>
          <w:sz w:val="24"/>
          <w:szCs w:val="24"/>
        </w:rPr>
        <w:t>Wassif</w:t>
      </w:r>
      <w:proofErr w:type="spellEnd"/>
      <w:r w:rsidRPr="000A348E">
        <w:rPr>
          <w:b/>
          <w:bCs/>
          <w:sz w:val="24"/>
          <w:szCs w:val="24"/>
        </w:rPr>
        <w:t xml:space="preserve"> and K. E. H. </w:t>
      </w:r>
      <w:proofErr w:type="spellStart"/>
      <w:r w:rsidRPr="000A348E">
        <w:rPr>
          <w:b/>
          <w:bCs/>
          <w:sz w:val="24"/>
          <w:szCs w:val="24"/>
        </w:rPr>
        <w:t>Abdalla</w:t>
      </w:r>
      <w:proofErr w:type="spellEnd"/>
      <w:r>
        <w:rPr>
          <w:b/>
          <w:bCs/>
        </w:rPr>
        <w:t xml:space="preserve"> (2019):</w:t>
      </w:r>
      <w:r w:rsidRPr="006F5B98">
        <w:rPr>
          <w:rFonts w:ascii="Corbel-Bold2" w:hAnsi="Corbel-Bold2" w:cs="Corbel-Bold2"/>
          <w:b/>
          <w:bCs/>
          <w:sz w:val="52"/>
          <w:szCs w:val="52"/>
        </w:rPr>
        <w:t xml:space="preserve"> </w:t>
      </w:r>
      <w:r w:rsidRPr="006F5B98">
        <w:rPr>
          <w:b/>
          <w:bCs/>
          <w:sz w:val="24"/>
          <w:szCs w:val="24"/>
        </w:rPr>
        <w:t>Cellular elements in the developing</w:t>
      </w:r>
      <w:r>
        <w:rPr>
          <w:b/>
          <w:bCs/>
          <w:sz w:val="24"/>
          <w:szCs w:val="24"/>
        </w:rPr>
        <w:t xml:space="preserve"> </w:t>
      </w:r>
      <w:r w:rsidRPr="006F5B98">
        <w:rPr>
          <w:b/>
          <w:bCs/>
          <w:sz w:val="24"/>
          <w:szCs w:val="24"/>
        </w:rPr>
        <w:t>caecum of Japanese quail</w:t>
      </w:r>
      <w:r>
        <w:rPr>
          <w:b/>
          <w:bCs/>
          <w:sz w:val="24"/>
          <w:szCs w:val="24"/>
        </w:rPr>
        <w:t xml:space="preserve"> </w:t>
      </w:r>
      <w:r w:rsidRPr="006F5B98">
        <w:rPr>
          <w:b/>
          <w:bCs/>
          <w:sz w:val="24"/>
          <w:szCs w:val="24"/>
        </w:rPr>
        <w:t>(</w:t>
      </w:r>
      <w:proofErr w:type="spellStart"/>
      <w:r w:rsidRPr="006F5B98">
        <w:rPr>
          <w:b/>
          <w:bCs/>
          <w:sz w:val="24"/>
          <w:szCs w:val="24"/>
        </w:rPr>
        <w:t>Coturnix</w:t>
      </w:r>
      <w:proofErr w:type="spellEnd"/>
      <w:r w:rsidRPr="006F5B98">
        <w:rPr>
          <w:b/>
          <w:bCs/>
          <w:sz w:val="24"/>
          <w:szCs w:val="24"/>
        </w:rPr>
        <w:t xml:space="preserve"> </w:t>
      </w:r>
      <w:proofErr w:type="spellStart"/>
      <w:r w:rsidRPr="006F5B98">
        <w:rPr>
          <w:b/>
          <w:bCs/>
          <w:sz w:val="24"/>
          <w:szCs w:val="24"/>
        </w:rPr>
        <w:t>coturnix</w:t>
      </w:r>
      <w:proofErr w:type="spellEnd"/>
      <w:r w:rsidRPr="006F5B98">
        <w:rPr>
          <w:b/>
          <w:bCs/>
          <w:sz w:val="24"/>
          <w:szCs w:val="24"/>
        </w:rPr>
        <w:t xml:space="preserve"> japonica):</w:t>
      </w:r>
      <w:r>
        <w:rPr>
          <w:b/>
          <w:bCs/>
          <w:sz w:val="24"/>
          <w:szCs w:val="24"/>
        </w:rPr>
        <w:t xml:space="preserve"> </w:t>
      </w:r>
      <w:r w:rsidRPr="006F5B98">
        <w:rPr>
          <w:b/>
          <w:bCs/>
          <w:sz w:val="24"/>
          <w:szCs w:val="24"/>
        </w:rPr>
        <w:t xml:space="preserve">morphological, </w:t>
      </w:r>
      <w:proofErr w:type="spellStart"/>
      <w:r w:rsidRPr="006F5B98">
        <w:rPr>
          <w:b/>
          <w:bCs/>
          <w:sz w:val="24"/>
          <w:szCs w:val="24"/>
        </w:rPr>
        <w:t>morphometrical</w:t>
      </w:r>
      <w:proofErr w:type="spellEnd"/>
      <w:r w:rsidRPr="006F5B98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6F5B98">
        <w:rPr>
          <w:b/>
          <w:bCs/>
          <w:sz w:val="24"/>
          <w:szCs w:val="24"/>
        </w:rPr>
        <w:t>immunohistochemical</w:t>
      </w:r>
      <w:proofErr w:type="spellEnd"/>
      <w:r w:rsidRPr="006F5B98">
        <w:rPr>
          <w:b/>
          <w:bCs/>
          <w:sz w:val="24"/>
          <w:szCs w:val="24"/>
        </w:rPr>
        <w:t xml:space="preserve"> and</w:t>
      </w:r>
      <w:r>
        <w:rPr>
          <w:b/>
          <w:bCs/>
          <w:sz w:val="24"/>
          <w:szCs w:val="24"/>
        </w:rPr>
        <w:t xml:space="preserve"> </w:t>
      </w:r>
      <w:r w:rsidRPr="006F5B98">
        <w:rPr>
          <w:b/>
          <w:bCs/>
          <w:sz w:val="24"/>
          <w:szCs w:val="24"/>
        </w:rPr>
        <w:t>electron-microscopic studies</w:t>
      </w:r>
      <w:r>
        <w:rPr>
          <w:b/>
          <w:bCs/>
          <w:sz w:val="24"/>
          <w:szCs w:val="24"/>
        </w:rPr>
        <w:t xml:space="preserve">. </w:t>
      </w:r>
      <w:proofErr w:type="gramStart"/>
      <w:r>
        <w:rPr>
          <w:b/>
          <w:bCs/>
          <w:sz w:val="24"/>
          <w:szCs w:val="24"/>
        </w:rPr>
        <w:t>Scientific Reports.</w:t>
      </w:r>
      <w:proofErr w:type="gramEnd"/>
      <w:r>
        <w:rPr>
          <w:b/>
          <w:bCs/>
          <w:sz w:val="24"/>
          <w:szCs w:val="24"/>
        </w:rPr>
        <w:t xml:space="preserve"> </w:t>
      </w:r>
      <w:r w:rsidRPr="006F5B98">
        <w:rPr>
          <w:b/>
          <w:bCs/>
          <w:sz w:val="24"/>
          <w:szCs w:val="24"/>
        </w:rPr>
        <w:t>9:16241 | https://doi.org/10.1038/s41598-019-52335-x</w:t>
      </w:r>
    </w:p>
    <w:p w:rsidR="000A348E" w:rsidRPr="000A348E" w:rsidRDefault="000A348E" w:rsidP="009E7C74">
      <w:pPr>
        <w:widowControl/>
        <w:overflowPunct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9E7C74">
        <w:rPr>
          <w:b/>
          <w:bCs/>
          <w:sz w:val="24"/>
          <w:szCs w:val="24"/>
        </w:rPr>
        <w:t>-</w:t>
      </w:r>
      <w:r>
        <w:rPr>
          <w:b/>
          <w:bCs/>
        </w:rPr>
        <w:t xml:space="preserve"> </w:t>
      </w:r>
      <w:proofErr w:type="spellStart"/>
      <w:r w:rsidRPr="000A348E">
        <w:rPr>
          <w:b/>
          <w:bCs/>
          <w:sz w:val="24"/>
          <w:szCs w:val="24"/>
        </w:rPr>
        <w:t>Aalaa</w:t>
      </w:r>
      <w:proofErr w:type="spellEnd"/>
      <w:r w:rsidRPr="000A348E">
        <w:rPr>
          <w:b/>
          <w:bCs/>
          <w:sz w:val="24"/>
          <w:szCs w:val="24"/>
        </w:rPr>
        <w:t xml:space="preserve"> M. </w:t>
      </w:r>
      <w:proofErr w:type="spellStart"/>
      <w:r w:rsidRPr="000A348E">
        <w:rPr>
          <w:b/>
          <w:bCs/>
          <w:sz w:val="24"/>
          <w:szCs w:val="24"/>
        </w:rPr>
        <w:t>AbuAli</w:t>
      </w:r>
      <w:proofErr w:type="spellEnd"/>
      <w:r w:rsidRPr="000A348E">
        <w:rPr>
          <w:b/>
          <w:bCs/>
          <w:sz w:val="24"/>
          <w:szCs w:val="24"/>
        </w:rPr>
        <w:t xml:space="preserve">, </w:t>
      </w:r>
      <w:proofErr w:type="spellStart"/>
      <w:r w:rsidRPr="000A348E">
        <w:rPr>
          <w:b/>
          <w:bCs/>
          <w:sz w:val="24"/>
          <w:szCs w:val="24"/>
        </w:rPr>
        <w:t>Doaa</w:t>
      </w:r>
      <w:proofErr w:type="spellEnd"/>
      <w:r w:rsidRPr="000A348E">
        <w:rPr>
          <w:b/>
          <w:bCs/>
          <w:sz w:val="24"/>
          <w:szCs w:val="24"/>
        </w:rPr>
        <w:t xml:space="preserve"> M. Mokhtar, Reda A. Ali, </w:t>
      </w:r>
      <w:proofErr w:type="spellStart"/>
      <w:r w:rsidRPr="000A348E">
        <w:rPr>
          <w:b/>
          <w:bCs/>
          <w:sz w:val="24"/>
          <w:szCs w:val="24"/>
        </w:rPr>
        <w:t>Ekbal</w:t>
      </w:r>
      <w:proofErr w:type="spellEnd"/>
      <w:r w:rsidRPr="000A348E">
        <w:rPr>
          <w:b/>
          <w:bCs/>
          <w:sz w:val="24"/>
          <w:szCs w:val="24"/>
        </w:rPr>
        <w:t xml:space="preserve"> T. </w:t>
      </w:r>
      <w:proofErr w:type="spellStart"/>
      <w:r w:rsidRPr="000A348E">
        <w:rPr>
          <w:b/>
          <w:bCs/>
          <w:sz w:val="24"/>
          <w:szCs w:val="24"/>
        </w:rPr>
        <w:t>Wassif</w:t>
      </w:r>
      <w:proofErr w:type="spellEnd"/>
      <w:r w:rsidRPr="000A348E">
        <w:rPr>
          <w:b/>
          <w:bCs/>
          <w:sz w:val="24"/>
          <w:szCs w:val="24"/>
        </w:rPr>
        <w:t xml:space="preserve"> and K. E. H. </w:t>
      </w:r>
      <w:proofErr w:type="spellStart"/>
      <w:r w:rsidRPr="000A348E">
        <w:rPr>
          <w:b/>
          <w:bCs/>
          <w:sz w:val="24"/>
          <w:szCs w:val="24"/>
        </w:rPr>
        <w:t>Abdalla</w:t>
      </w:r>
      <w:proofErr w:type="spellEnd"/>
      <w:r>
        <w:rPr>
          <w:b/>
          <w:bCs/>
        </w:rPr>
        <w:t xml:space="preserve"> (2019): </w:t>
      </w:r>
      <w:r w:rsidRPr="000A348E">
        <w:rPr>
          <w:b/>
          <w:bCs/>
          <w:sz w:val="24"/>
          <w:szCs w:val="24"/>
        </w:rPr>
        <w:t>Morphological Characteristics of the Developing Cecum of Japanese</w:t>
      </w:r>
      <w:r>
        <w:rPr>
          <w:b/>
          <w:bCs/>
          <w:sz w:val="24"/>
          <w:szCs w:val="24"/>
        </w:rPr>
        <w:t xml:space="preserve"> </w:t>
      </w:r>
      <w:r w:rsidRPr="000A348E">
        <w:rPr>
          <w:b/>
          <w:bCs/>
          <w:sz w:val="24"/>
          <w:szCs w:val="24"/>
        </w:rPr>
        <w:t>Quail (</w:t>
      </w:r>
      <w:proofErr w:type="spellStart"/>
      <w:r w:rsidRPr="000A348E">
        <w:rPr>
          <w:b/>
          <w:bCs/>
          <w:i/>
          <w:iCs/>
          <w:sz w:val="24"/>
          <w:szCs w:val="24"/>
        </w:rPr>
        <w:t>Coturnix</w:t>
      </w:r>
      <w:proofErr w:type="spellEnd"/>
      <w:r w:rsidRPr="000A348E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A348E">
        <w:rPr>
          <w:b/>
          <w:bCs/>
          <w:i/>
          <w:iCs/>
          <w:sz w:val="24"/>
          <w:szCs w:val="24"/>
        </w:rPr>
        <w:t>coturnix</w:t>
      </w:r>
      <w:proofErr w:type="spellEnd"/>
      <w:r w:rsidRPr="000A348E">
        <w:rPr>
          <w:b/>
          <w:bCs/>
          <w:i/>
          <w:iCs/>
          <w:sz w:val="24"/>
          <w:szCs w:val="24"/>
        </w:rPr>
        <w:t xml:space="preserve"> japonica</w:t>
      </w:r>
      <w:r w:rsidRPr="000A348E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.</w:t>
      </w:r>
      <w:r w:rsidRPr="000A348E">
        <w:rPr>
          <w:rFonts w:ascii="AdvOTcabc3928.I" w:hAnsi="AdvOTcabc3928.I" w:cs="AdvOTcabc3928.I"/>
          <w:sz w:val="14"/>
          <w:szCs w:val="14"/>
        </w:rPr>
        <w:t xml:space="preserve"> </w:t>
      </w:r>
      <w:r>
        <w:rPr>
          <w:b/>
          <w:bCs/>
          <w:sz w:val="24"/>
          <w:szCs w:val="24"/>
        </w:rPr>
        <w:t>Microscopy and Microanalysis,</w:t>
      </w:r>
      <w:r w:rsidRPr="000A348E">
        <w:rPr>
          <w:b/>
          <w:bCs/>
          <w:sz w:val="24"/>
          <w:szCs w:val="24"/>
        </w:rPr>
        <w:t xml:space="preserve"> 1–15</w:t>
      </w:r>
      <w:r>
        <w:rPr>
          <w:b/>
          <w:bCs/>
          <w:sz w:val="24"/>
          <w:szCs w:val="24"/>
        </w:rPr>
        <w:t xml:space="preserve">. </w:t>
      </w:r>
      <w:proofErr w:type="gramStart"/>
      <w:r w:rsidRPr="000A348E">
        <w:rPr>
          <w:b/>
          <w:bCs/>
          <w:sz w:val="24"/>
          <w:szCs w:val="24"/>
        </w:rPr>
        <w:t>doi:</w:t>
      </w:r>
      <w:proofErr w:type="gramEnd"/>
      <w:r w:rsidRPr="000A348E">
        <w:rPr>
          <w:b/>
          <w:bCs/>
          <w:sz w:val="24"/>
          <w:szCs w:val="24"/>
        </w:rPr>
        <w:t>10.1017/S1431927619000655</w:t>
      </w:r>
      <w:r>
        <w:rPr>
          <w:b/>
          <w:bCs/>
          <w:sz w:val="24"/>
          <w:szCs w:val="24"/>
        </w:rPr>
        <w:t xml:space="preserve">. </w:t>
      </w:r>
    </w:p>
    <w:p w:rsidR="009E7C74" w:rsidRDefault="009E7C74" w:rsidP="009E7C74">
      <w:pPr>
        <w:pStyle w:val="Default"/>
        <w:jc w:val="both"/>
      </w:pPr>
      <w:r>
        <w:rPr>
          <w:b/>
          <w:bCs/>
        </w:rPr>
        <w:t>-</w:t>
      </w:r>
      <w:r w:rsidRPr="004A06C2">
        <w:rPr>
          <w:b/>
          <w:bCs/>
        </w:rPr>
        <w:t>-</w:t>
      </w:r>
      <w:r>
        <w:rPr>
          <w:b/>
          <w:bCs/>
        </w:rPr>
        <w:t xml:space="preserve"> </w:t>
      </w:r>
      <w:r w:rsidRPr="0073112A">
        <w:rPr>
          <w:b/>
          <w:bCs/>
        </w:rPr>
        <w:t>Ali, R. A.;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Wassif</w:t>
      </w:r>
      <w:proofErr w:type="spellEnd"/>
      <w:r>
        <w:rPr>
          <w:b/>
          <w:bCs/>
        </w:rPr>
        <w:t xml:space="preserve">, I. T.; Al-Mokhtar, M.A., Mostafa, D. </w:t>
      </w:r>
      <w:proofErr w:type="spellStart"/>
      <w:r>
        <w:rPr>
          <w:b/>
          <w:bCs/>
        </w:rPr>
        <w:t>F.and</w:t>
      </w:r>
      <w:proofErr w:type="spellEnd"/>
      <w:r>
        <w:rPr>
          <w:b/>
          <w:bCs/>
        </w:rPr>
        <w:t xml:space="preserve"> Abdel-</w:t>
      </w:r>
      <w:proofErr w:type="spellStart"/>
      <w:r>
        <w:rPr>
          <w:b/>
          <w:bCs/>
        </w:rPr>
        <w:t>Raoof</w:t>
      </w:r>
      <w:proofErr w:type="spellEnd"/>
      <w:r>
        <w:rPr>
          <w:b/>
          <w:bCs/>
        </w:rPr>
        <w:t xml:space="preserve">, D. A. (2019): </w:t>
      </w:r>
    </w:p>
    <w:p w:rsidR="009E7C74" w:rsidRDefault="009E7C74" w:rsidP="009E7C74">
      <w:pPr>
        <w:pStyle w:val="Default"/>
        <w:jc w:val="both"/>
      </w:pPr>
      <w:r>
        <w:t xml:space="preserve"> </w:t>
      </w:r>
      <w:r w:rsidRPr="009E7C74">
        <w:rPr>
          <w:b/>
          <w:bCs/>
        </w:rPr>
        <w:t>Aflatoxin b1 induces morphological anomalies during chick embryo development</w:t>
      </w:r>
      <w:r>
        <w:rPr>
          <w:b/>
          <w:bCs/>
        </w:rPr>
        <w:t xml:space="preserve">. </w:t>
      </w:r>
    </w:p>
    <w:p w:rsidR="006F5B98" w:rsidRDefault="009E7C74" w:rsidP="009E7C74">
      <w:pPr>
        <w:pStyle w:val="Default"/>
        <w:jc w:val="both"/>
        <w:rPr>
          <w:b/>
          <w:bCs/>
        </w:rPr>
      </w:pPr>
      <w: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Assiut</w:t>
      </w:r>
      <w:proofErr w:type="spellEnd"/>
      <w:r>
        <w:rPr>
          <w:b/>
          <w:bCs/>
          <w:i/>
          <w:iCs/>
          <w:sz w:val="22"/>
          <w:szCs w:val="22"/>
        </w:rPr>
        <w:t xml:space="preserve"> Univ. J. of Zoology Special Issue 1(1), pp. 31-42</w:t>
      </w:r>
      <w:r>
        <w:rPr>
          <w:b/>
          <w:bCs/>
        </w:rPr>
        <w:t>.</w:t>
      </w:r>
    </w:p>
    <w:p w:rsidR="009E7C74" w:rsidRDefault="009E7C74" w:rsidP="009E7C74">
      <w:pPr>
        <w:pStyle w:val="Default"/>
        <w:jc w:val="both"/>
        <w:rPr>
          <w:b/>
          <w:bCs/>
        </w:rPr>
      </w:pPr>
      <w:r>
        <w:rPr>
          <w:b/>
          <w:bCs/>
        </w:rPr>
        <w:t>-</w:t>
      </w:r>
      <w:r w:rsidRPr="004A06C2">
        <w:rPr>
          <w:b/>
          <w:bCs/>
        </w:rPr>
        <w:t>-</w:t>
      </w:r>
      <w:r>
        <w:rPr>
          <w:b/>
          <w:bCs/>
        </w:rPr>
        <w:t xml:space="preserve"> </w:t>
      </w:r>
      <w:r w:rsidRPr="0073112A">
        <w:rPr>
          <w:b/>
          <w:bCs/>
        </w:rPr>
        <w:t>Ali, R. A.;</w:t>
      </w:r>
      <w:r>
        <w:rPr>
          <w:b/>
          <w:bCs/>
        </w:rPr>
        <w:t xml:space="preserve"> Mostafa, D. F. and</w:t>
      </w:r>
      <w:r>
        <w:t xml:space="preserve"> </w:t>
      </w:r>
      <w:proofErr w:type="spellStart"/>
      <w:r>
        <w:rPr>
          <w:b/>
          <w:bCs/>
          <w:sz w:val="23"/>
          <w:szCs w:val="23"/>
        </w:rPr>
        <w:t>Aboulqasem</w:t>
      </w:r>
      <w:proofErr w:type="spellEnd"/>
      <w:r>
        <w:rPr>
          <w:b/>
          <w:bCs/>
          <w:sz w:val="23"/>
          <w:szCs w:val="23"/>
        </w:rPr>
        <w:t>, H. S.</w:t>
      </w:r>
      <w:r>
        <w:rPr>
          <w:b/>
          <w:bCs/>
        </w:rPr>
        <w:t xml:space="preserve"> (2019):</w:t>
      </w:r>
      <w:r>
        <w:t xml:space="preserve"> </w:t>
      </w:r>
      <w:r>
        <w:rPr>
          <w:b/>
          <w:bCs/>
          <w:sz w:val="23"/>
          <w:szCs w:val="23"/>
        </w:rPr>
        <w:t xml:space="preserve">The effect of co-treatment with retinoic acid on rescuing </w:t>
      </w:r>
      <w:proofErr w:type="spellStart"/>
      <w:r>
        <w:rPr>
          <w:b/>
          <w:bCs/>
          <w:sz w:val="23"/>
          <w:szCs w:val="23"/>
        </w:rPr>
        <w:t>citral</w:t>
      </w:r>
      <w:proofErr w:type="spellEnd"/>
      <w:r>
        <w:rPr>
          <w:b/>
          <w:bCs/>
          <w:sz w:val="23"/>
          <w:szCs w:val="23"/>
        </w:rPr>
        <w:t xml:space="preserve"> induced morphological anomalies during chick embryo development.</w:t>
      </w:r>
      <w:r w:rsidRPr="009E7C74"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Assiut</w:t>
      </w:r>
      <w:proofErr w:type="spellEnd"/>
      <w:r>
        <w:rPr>
          <w:b/>
          <w:bCs/>
          <w:i/>
          <w:iCs/>
          <w:sz w:val="22"/>
          <w:szCs w:val="22"/>
        </w:rPr>
        <w:t xml:space="preserve"> Univ. J. of Zoology Special Issue 1(1), pp. 43-59</w:t>
      </w:r>
      <w:r>
        <w:rPr>
          <w:b/>
          <w:bCs/>
        </w:rPr>
        <w:t>.</w:t>
      </w:r>
    </w:p>
    <w:p w:rsidR="002F78E6" w:rsidRDefault="002F78E6" w:rsidP="009E7C74">
      <w:pPr>
        <w:pStyle w:val="Default"/>
        <w:jc w:val="both"/>
        <w:rPr>
          <w:b/>
          <w:bCs/>
        </w:rPr>
      </w:pPr>
      <w:r>
        <w:rPr>
          <w:b/>
          <w:bCs/>
        </w:rPr>
        <w:t>-</w:t>
      </w:r>
      <w:r w:rsidRPr="004A06C2">
        <w:rPr>
          <w:b/>
          <w:bCs/>
        </w:rPr>
        <w:t xml:space="preserve">- </w:t>
      </w:r>
      <w:r w:rsidRPr="0073112A">
        <w:rPr>
          <w:b/>
          <w:bCs/>
        </w:rPr>
        <w:t xml:space="preserve">Ali, R. A.; </w:t>
      </w:r>
      <w:proofErr w:type="spellStart"/>
      <w:r w:rsidRPr="0073112A">
        <w:rPr>
          <w:b/>
          <w:bCs/>
        </w:rPr>
        <w:t>Hanem</w:t>
      </w:r>
      <w:proofErr w:type="spellEnd"/>
      <w:r w:rsidRPr="0073112A">
        <w:rPr>
          <w:b/>
          <w:bCs/>
        </w:rPr>
        <w:t xml:space="preserve"> S. Abdel-</w:t>
      </w:r>
      <w:proofErr w:type="spellStart"/>
      <w:r w:rsidRPr="0073112A">
        <w:rPr>
          <w:b/>
          <w:bCs/>
        </w:rPr>
        <w:t>Tawab</w:t>
      </w:r>
      <w:proofErr w:type="spellEnd"/>
      <w:r w:rsidRPr="0073112A">
        <w:rPr>
          <w:b/>
          <w:bCs/>
        </w:rPr>
        <w:t xml:space="preserve"> and </w:t>
      </w:r>
      <w:r>
        <w:rPr>
          <w:b/>
          <w:bCs/>
        </w:rPr>
        <w:t xml:space="preserve">Dalia </w:t>
      </w:r>
      <w:proofErr w:type="spellStart"/>
      <w:r>
        <w:rPr>
          <w:b/>
          <w:bCs/>
        </w:rPr>
        <w:t>Elzahraa</w:t>
      </w:r>
      <w:proofErr w:type="spellEnd"/>
      <w:r>
        <w:rPr>
          <w:b/>
          <w:bCs/>
        </w:rPr>
        <w:t>, F. Mustafa (2018</w:t>
      </w:r>
      <w:r w:rsidRPr="0073112A">
        <w:rPr>
          <w:b/>
          <w:bCs/>
        </w:rPr>
        <w:t>):</w:t>
      </w:r>
      <w:r w:rsidRPr="002F78E6">
        <w:t xml:space="preserve"> </w:t>
      </w:r>
      <w:r>
        <w:t xml:space="preserve"> </w:t>
      </w:r>
      <w:r w:rsidRPr="002F78E6">
        <w:rPr>
          <w:b/>
          <w:bCs/>
        </w:rPr>
        <w:t>Citral ind</w:t>
      </w:r>
      <w:r>
        <w:rPr>
          <w:b/>
          <w:bCs/>
        </w:rPr>
        <w:t>uces skeletal anomalies during c</w:t>
      </w:r>
      <w:r w:rsidRPr="002F78E6">
        <w:rPr>
          <w:b/>
          <w:bCs/>
        </w:rPr>
        <w:t>hick embryo development</w:t>
      </w:r>
      <w:r>
        <w:rPr>
          <w:b/>
          <w:bCs/>
        </w:rPr>
        <w:t>.</w:t>
      </w:r>
      <w:r>
        <w:t xml:space="preserve"> </w:t>
      </w:r>
      <w:proofErr w:type="spellStart"/>
      <w:r w:rsidRPr="002F78E6">
        <w:rPr>
          <w:b/>
          <w:bCs/>
        </w:rPr>
        <w:t>Assiut</w:t>
      </w:r>
      <w:proofErr w:type="spellEnd"/>
      <w:r w:rsidRPr="002F78E6">
        <w:rPr>
          <w:b/>
          <w:bCs/>
        </w:rPr>
        <w:t xml:space="preserve"> Univ. J. of Zoology</w:t>
      </w:r>
      <w:r>
        <w:rPr>
          <w:b/>
          <w:bCs/>
        </w:rPr>
        <w:t xml:space="preserve">, </w:t>
      </w:r>
      <w:r w:rsidRPr="002F78E6">
        <w:rPr>
          <w:b/>
          <w:bCs/>
        </w:rPr>
        <w:t>47</w:t>
      </w:r>
      <w:r>
        <w:rPr>
          <w:b/>
          <w:bCs/>
        </w:rPr>
        <w:t xml:space="preserve"> </w:t>
      </w:r>
      <w:r w:rsidRPr="002F78E6">
        <w:rPr>
          <w:b/>
          <w:bCs/>
        </w:rPr>
        <w:t>(2</w:t>
      </w:r>
      <w:r>
        <w:rPr>
          <w:b/>
          <w:bCs/>
        </w:rPr>
        <w:t>)</w:t>
      </w:r>
      <w:r w:rsidRPr="002F78E6">
        <w:rPr>
          <w:b/>
          <w:bCs/>
        </w:rPr>
        <w:t>: 51-70</w:t>
      </w:r>
      <w:r>
        <w:rPr>
          <w:b/>
          <w:bCs/>
        </w:rPr>
        <w:t>.</w:t>
      </w:r>
    </w:p>
    <w:p w:rsidR="002F78E6" w:rsidRDefault="002F78E6" w:rsidP="009E7C74">
      <w:pPr>
        <w:pStyle w:val="Default"/>
        <w:ind w:right="199"/>
        <w:jc w:val="both"/>
        <w:rPr>
          <w:b/>
          <w:bCs/>
        </w:rPr>
      </w:pPr>
      <w:r>
        <w:rPr>
          <w:b/>
          <w:bCs/>
        </w:rPr>
        <w:t>-</w:t>
      </w:r>
      <w:r w:rsidRPr="004A06C2">
        <w:rPr>
          <w:b/>
          <w:bCs/>
        </w:rPr>
        <w:t xml:space="preserve">- </w:t>
      </w:r>
      <w:r w:rsidRPr="0073112A">
        <w:rPr>
          <w:b/>
          <w:bCs/>
        </w:rPr>
        <w:t xml:space="preserve">Ali, R. A.; </w:t>
      </w:r>
      <w:proofErr w:type="spellStart"/>
      <w:r w:rsidRPr="0073112A">
        <w:rPr>
          <w:b/>
          <w:bCs/>
        </w:rPr>
        <w:t>Hanem</w:t>
      </w:r>
      <w:proofErr w:type="spellEnd"/>
      <w:r w:rsidRPr="0073112A">
        <w:rPr>
          <w:b/>
          <w:bCs/>
        </w:rPr>
        <w:t xml:space="preserve"> S. Abdel-</w:t>
      </w:r>
      <w:proofErr w:type="spellStart"/>
      <w:r w:rsidRPr="0073112A">
        <w:rPr>
          <w:b/>
          <w:bCs/>
        </w:rPr>
        <w:t>Tawab</w:t>
      </w:r>
      <w:proofErr w:type="spellEnd"/>
      <w:r w:rsidRPr="0073112A">
        <w:rPr>
          <w:b/>
          <w:bCs/>
        </w:rPr>
        <w:t xml:space="preserve"> and </w:t>
      </w:r>
      <w:r>
        <w:rPr>
          <w:b/>
          <w:bCs/>
        </w:rPr>
        <w:t xml:space="preserve">Dalia </w:t>
      </w:r>
      <w:proofErr w:type="spellStart"/>
      <w:r>
        <w:rPr>
          <w:b/>
          <w:bCs/>
        </w:rPr>
        <w:t>Elzahraa</w:t>
      </w:r>
      <w:proofErr w:type="spellEnd"/>
      <w:r>
        <w:rPr>
          <w:b/>
          <w:bCs/>
        </w:rPr>
        <w:t>, F. Mustafa (2018</w:t>
      </w:r>
      <w:r w:rsidRPr="0073112A">
        <w:rPr>
          <w:b/>
          <w:bCs/>
        </w:rPr>
        <w:t>):</w:t>
      </w:r>
      <w:r>
        <w:t xml:space="preserve"> </w:t>
      </w:r>
      <w:r w:rsidRPr="002F78E6">
        <w:rPr>
          <w:b/>
          <w:bCs/>
        </w:rPr>
        <w:t xml:space="preserve">ROS generation in the developing chick embryo by </w:t>
      </w:r>
      <w:proofErr w:type="spellStart"/>
      <w:r w:rsidRPr="002F78E6">
        <w:rPr>
          <w:b/>
          <w:bCs/>
        </w:rPr>
        <w:t>citra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 and the </w:t>
      </w:r>
      <w:proofErr w:type="spellStart"/>
      <w:r>
        <w:rPr>
          <w:b/>
          <w:bCs/>
        </w:rPr>
        <w:t>mitigative</w:t>
      </w:r>
      <w:proofErr w:type="spellEnd"/>
      <w:r>
        <w:rPr>
          <w:b/>
          <w:bCs/>
        </w:rPr>
        <w:t xml:space="preserve"> effect of </w:t>
      </w:r>
      <w:r w:rsidRPr="002F78E6">
        <w:rPr>
          <w:b/>
          <w:bCs/>
          <w:i/>
          <w:iCs/>
        </w:rPr>
        <w:t>N</w:t>
      </w:r>
      <w:r>
        <w:rPr>
          <w:b/>
          <w:bCs/>
          <w:i/>
          <w:iCs/>
        </w:rPr>
        <w:t>igella</w:t>
      </w:r>
      <w:r w:rsidRPr="002F78E6">
        <w:rPr>
          <w:b/>
          <w:bCs/>
          <w:i/>
          <w:iCs/>
        </w:rPr>
        <w:t xml:space="preserve"> sativa</w:t>
      </w:r>
      <w:r>
        <w:rPr>
          <w:b/>
          <w:bCs/>
        </w:rPr>
        <w:t xml:space="preserve">. </w:t>
      </w:r>
      <w:r w:rsidRPr="002F78E6">
        <w:rPr>
          <w:rFonts w:ascii="Algerian" w:hAnsi="Algerian" w:cs="Algerian"/>
        </w:rPr>
        <w:t xml:space="preserve"> </w:t>
      </w:r>
      <w:r w:rsidRPr="002F78E6">
        <w:rPr>
          <w:b/>
          <w:bCs/>
        </w:rPr>
        <w:t xml:space="preserve">European Journal of Biomedical </w:t>
      </w:r>
      <w:r>
        <w:rPr>
          <w:b/>
          <w:bCs/>
        </w:rPr>
        <w:t>and</w:t>
      </w:r>
      <w:r w:rsidRPr="002F78E6">
        <w:rPr>
          <w:b/>
          <w:bCs/>
        </w:rPr>
        <w:t xml:space="preserve"> Pharmaceutical sciences</w:t>
      </w:r>
      <w:r>
        <w:rPr>
          <w:b/>
          <w:bCs/>
        </w:rPr>
        <w:t>, 10 (5): 72-83.</w:t>
      </w:r>
    </w:p>
    <w:p w:rsidR="000A3B39" w:rsidRDefault="000A3B39" w:rsidP="009E7C74">
      <w:pPr>
        <w:widowControl/>
        <w:overflowPunct/>
        <w:jc w:val="both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4A06C2">
        <w:rPr>
          <w:b/>
          <w:bCs/>
          <w:sz w:val="24"/>
          <w:szCs w:val="24"/>
        </w:rPr>
        <w:t xml:space="preserve">- </w:t>
      </w:r>
      <w:r w:rsidRPr="0073112A">
        <w:rPr>
          <w:b/>
          <w:bCs/>
          <w:sz w:val="24"/>
          <w:szCs w:val="24"/>
        </w:rPr>
        <w:t xml:space="preserve">Ali, R. A.; </w:t>
      </w:r>
      <w:proofErr w:type="spellStart"/>
      <w:r w:rsidRPr="0073112A">
        <w:rPr>
          <w:b/>
          <w:bCs/>
          <w:sz w:val="24"/>
          <w:szCs w:val="24"/>
        </w:rPr>
        <w:t>Hanem</w:t>
      </w:r>
      <w:proofErr w:type="spellEnd"/>
      <w:r w:rsidRPr="0073112A">
        <w:rPr>
          <w:b/>
          <w:bCs/>
          <w:sz w:val="24"/>
          <w:szCs w:val="24"/>
        </w:rPr>
        <w:t xml:space="preserve"> S. Abdel-</w:t>
      </w:r>
      <w:proofErr w:type="spellStart"/>
      <w:r w:rsidRPr="0073112A">
        <w:rPr>
          <w:b/>
          <w:bCs/>
          <w:sz w:val="24"/>
          <w:szCs w:val="24"/>
        </w:rPr>
        <w:t>Tawab</w:t>
      </w:r>
      <w:proofErr w:type="spellEnd"/>
      <w:r w:rsidRPr="0073112A">
        <w:rPr>
          <w:b/>
          <w:bCs/>
          <w:sz w:val="24"/>
          <w:szCs w:val="24"/>
        </w:rPr>
        <w:t xml:space="preserve"> and </w:t>
      </w:r>
      <w:r>
        <w:rPr>
          <w:b/>
          <w:bCs/>
          <w:sz w:val="24"/>
          <w:szCs w:val="24"/>
        </w:rPr>
        <w:t xml:space="preserve">Dalia </w:t>
      </w:r>
      <w:proofErr w:type="spellStart"/>
      <w:r>
        <w:rPr>
          <w:b/>
          <w:bCs/>
          <w:sz w:val="24"/>
          <w:szCs w:val="24"/>
        </w:rPr>
        <w:t>Elzahraa</w:t>
      </w:r>
      <w:proofErr w:type="spellEnd"/>
      <w:r>
        <w:rPr>
          <w:b/>
          <w:bCs/>
          <w:sz w:val="24"/>
          <w:szCs w:val="24"/>
        </w:rPr>
        <w:t>, F. Mustafa (2018</w:t>
      </w:r>
      <w:r w:rsidRPr="0073112A">
        <w:rPr>
          <w:b/>
          <w:bCs/>
          <w:sz w:val="24"/>
          <w:szCs w:val="24"/>
        </w:rPr>
        <w:t>):</w:t>
      </w:r>
      <w:r w:rsidRPr="000A3B39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0A3B39">
        <w:rPr>
          <w:b/>
          <w:bCs/>
          <w:sz w:val="24"/>
          <w:szCs w:val="24"/>
        </w:rPr>
        <w:t xml:space="preserve">Nigella sativa </w:t>
      </w:r>
      <w:proofErr w:type="spellStart"/>
      <w:r w:rsidRPr="000A3B39">
        <w:rPr>
          <w:b/>
          <w:bCs/>
          <w:sz w:val="24"/>
          <w:szCs w:val="24"/>
        </w:rPr>
        <w:t>Mitigative</w:t>
      </w:r>
      <w:proofErr w:type="spellEnd"/>
      <w:r w:rsidRPr="000A3B39">
        <w:rPr>
          <w:b/>
          <w:bCs/>
          <w:sz w:val="24"/>
          <w:szCs w:val="24"/>
        </w:rPr>
        <w:t xml:space="preserve"> Antioxidant Properties against Citral Induced</w:t>
      </w:r>
      <w:r>
        <w:rPr>
          <w:b/>
          <w:bCs/>
          <w:sz w:val="24"/>
          <w:szCs w:val="24"/>
        </w:rPr>
        <w:t xml:space="preserve"> </w:t>
      </w:r>
      <w:r w:rsidRPr="000A3B39">
        <w:rPr>
          <w:b/>
          <w:bCs/>
          <w:sz w:val="24"/>
          <w:szCs w:val="24"/>
        </w:rPr>
        <w:t>Oxidative Stress and Biochemical changes during Development of</w:t>
      </w:r>
      <w:r>
        <w:rPr>
          <w:b/>
          <w:bCs/>
          <w:sz w:val="24"/>
          <w:szCs w:val="24"/>
        </w:rPr>
        <w:t xml:space="preserve"> </w:t>
      </w:r>
      <w:r w:rsidRPr="000A3B39">
        <w:rPr>
          <w:b/>
          <w:bCs/>
          <w:sz w:val="24"/>
          <w:szCs w:val="24"/>
        </w:rPr>
        <w:t>Chick Embryo</w:t>
      </w:r>
      <w:r>
        <w:rPr>
          <w:b/>
          <w:bCs/>
          <w:sz w:val="24"/>
          <w:szCs w:val="24"/>
        </w:rPr>
        <w:t>.</w:t>
      </w:r>
      <w:r w:rsidRPr="000A3B39">
        <w:rPr>
          <w:i/>
          <w:iCs/>
          <w:sz w:val="17"/>
          <w:szCs w:val="17"/>
        </w:rPr>
        <w:t xml:space="preserve"> </w:t>
      </w:r>
      <w:r w:rsidRPr="000A3B39">
        <w:rPr>
          <w:b/>
          <w:bCs/>
          <w:sz w:val="24"/>
          <w:szCs w:val="24"/>
        </w:rPr>
        <w:t>Biological Forum – An International Journal, 10</w:t>
      </w:r>
      <w:r>
        <w:rPr>
          <w:b/>
          <w:bCs/>
          <w:sz w:val="24"/>
          <w:szCs w:val="24"/>
        </w:rPr>
        <w:t>(2): 74-85</w:t>
      </w:r>
      <w:r w:rsidRPr="000A3B39">
        <w:rPr>
          <w:b/>
          <w:bCs/>
          <w:sz w:val="24"/>
          <w:szCs w:val="24"/>
        </w:rPr>
        <w:t>.</w:t>
      </w:r>
    </w:p>
    <w:p w:rsidR="0073112A" w:rsidRPr="0073112A" w:rsidRDefault="0073112A" w:rsidP="009E7C74">
      <w:pPr>
        <w:ind w:right="199" w:hanging="284"/>
        <w:jc w:val="both"/>
        <w:rPr>
          <w:b/>
          <w:bCs/>
          <w:sz w:val="24"/>
          <w:szCs w:val="24"/>
        </w:rPr>
      </w:pPr>
      <w:r w:rsidRPr="004A06C2">
        <w:rPr>
          <w:b/>
          <w:bCs/>
          <w:sz w:val="24"/>
          <w:szCs w:val="24"/>
        </w:rPr>
        <w:t xml:space="preserve">- </w:t>
      </w:r>
      <w:r w:rsidRPr="0073112A">
        <w:rPr>
          <w:b/>
          <w:bCs/>
          <w:sz w:val="24"/>
          <w:szCs w:val="24"/>
        </w:rPr>
        <w:t xml:space="preserve">Ali, R. A.; </w:t>
      </w:r>
      <w:proofErr w:type="spellStart"/>
      <w:r w:rsidRPr="0073112A">
        <w:rPr>
          <w:b/>
          <w:bCs/>
          <w:sz w:val="24"/>
          <w:szCs w:val="24"/>
        </w:rPr>
        <w:t>Hanem</w:t>
      </w:r>
      <w:proofErr w:type="spellEnd"/>
      <w:r w:rsidRPr="0073112A">
        <w:rPr>
          <w:b/>
          <w:bCs/>
          <w:sz w:val="24"/>
          <w:szCs w:val="24"/>
        </w:rPr>
        <w:t xml:space="preserve"> S. Abdel-</w:t>
      </w:r>
      <w:proofErr w:type="spellStart"/>
      <w:r w:rsidRPr="0073112A">
        <w:rPr>
          <w:b/>
          <w:bCs/>
          <w:sz w:val="24"/>
          <w:szCs w:val="24"/>
        </w:rPr>
        <w:t>Tawab</w:t>
      </w:r>
      <w:proofErr w:type="spellEnd"/>
      <w:r w:rsidRPr="0073112A">
        <w:rPr>
          <w:b/>
          <w:bCs/>
          <w:sz w:val="24"/>
          <w:szCs w:val="24"/>
        </w:rPr>
        <w:t xml:space="preserve"> and Dalia </w:t>
      </w:r>
      <w:proofErr w:type="spellStart"/>
      <w:r w:rsidRPr="0073112A">
        <w:rPr>
          <w:b/>
          <w:bCs/>
          <w:sz w:val="24"/>
          <w:szCs w:val="24"/>
        </w:rPr>
        <w:t>Elzahraa</w:t>
      </w:r>
      <w:proofErr w:type="spellEnd"/>
      <w:r w:rsidRPr="0073112A">
        <w:rPr>
          <w:b/>
          <w:bCs/>
          <w:sz w:val="24"/>
          <w:szCs w:val="24"/>
        </w:rPr>
        <w:t xml:space="preserve">, F. Mustafa (2017): ROS fluctuations in developing chick embryo due to inhibition of retinoic acid by </w:t>
      </w:r>
      <w:proofErr w:type="spellStart"/>
      <w:r w:rsidRPr="0073112A">
        <w:rPr>
          <w:b/>
          <w:bCs/>
          <w:sz w:val="24"/>
          <w:szCs w:val="24"/>
        </w:rPr>
        <w:t>citral</w:t>
      </w:r>
      <w:proofErr w:type="spellEnd"/>
      <w:r w:rsidRPr="0073112A">
        <w:rPr>
          <w:b/>
          <w:bCs/>
          <w:sz w:val="24"/>
          <w:szCs w:val="24"/>
        </w:rPr>
        <w:t xml:space="preserve"> and the protective effect of </w:t>
      </w:r>
      <w:r w:rsidRPr="004A06C2">
        <w:rPr>
          <w:b/>
          <w:bCs/>
          <w:sz w:val="24"/>
          <w:szCs w:val="24"/>
        </w:rPr>
        <w:t>Nigella sativa</w:t>
      </w:r>
      <w:r>
        <w:rPr>
          <w:b/>
          <w:bCs/>
          <w:sz w:val="24"/>
          <w:szCs w:val="24"/>
        </w:rPr>
        <w:t xml:space="preserve">. </w:t>
      </w:r>
      <w:proofErr w:type="gramStart"/>
      <w:r>
        <w:rPr>
          <w:b/>
          <w:bCs/>
          <w:sz w:val="24"/>
          <w:szCs w:val="24"/>
        </w:rPr>
        <w:t>3</w:t>
      </w:r>
      <w:r w:rsidRPr="004A06C2">
        <w:rPr>
          <w:b/>
          <w:bCs/>
          <w:sz w:val="24"/>
          <w:szCs w:val="24"/>
        </w:rPr>
        <w:t>rd</w:t>
      </w:r>
      <w:r>
        <w:rPr>
          <w:b/>
          <w:bCs/>
          <w:sz w:val="24"/>
          <w:szCs w:val="24"/>
        </w:rPr>
        <w:t xml:space="preserve"> International Con</w:t>
      </w:r>
      <w:r w:rsidR="004A06C2">
        <w:rPr>
          <w:b/>
          <w:bCs/>
          <w:sz w:val="24"/>
          <w:szCs w:val="24"/>
        </w:rPr>
        <w:t>ference on New horizons in Basic and Applied Sciences (ICNHBAS2017).</w:t>
      </w:r>
      <w:proofErr w:type="gramEnd"/>
      <w:r w:rsidR="004A06C2">
        <w:rPr>
          <w:b/>
          <w:bCs/>
          <w:sz w:val="24"/>
          <w:szCs w:val="24"/>
        </w:rPr>
        <w:t xml:space="preserve"> </w:t>
      </w:r>
      <w:proofErr w:type="gramStart"/>
      <w:r w:rsidR="004A06C2">
        <w:rPr>
          <w:b/>
          <w:bCs/>
          <w:sz w:val="24"/>
          <w:szCs w:val="24"/>
        </w:rPr>
        <w:t xml:space="preserve">2-5 August 2017, </w:t>
      </w:r>
      <w:proofErr w:type="spellStart"/>
      <w:r w:rsidR="004A06C2">
        <w:rPr>
          <w:b/>
          <w:bCs/>
          <w:sz w:val="24"/>
          <w:szCs w:val="24"/>
        </w:rPr>
        <w:t>Hurghada</w:t>
      </w:r>
      <w:proofErr w:type="spellEnd"/>
      <w:r w:rsidR="004A06C2">
        <w:rPr>
          <w:b/>
          <w:bCs/>
          <w:sz w:val="24"/>
          <w:szCs w:val="24"/>
        </w:rPr>
        <w:t>, Egypt.</w:t>
      </w:r>
      <w:proofErr w:type="gramEnd"/>
      <w:r w:rsidR="004A06C2">
        <w:rPr>
          <w:b/>
          <w:bCs/>
          <w:sz w:val="24"/>
          <w:szCs w:val="24"/>
        </w:rPr>
        <w:t xml:space="preserve">  </w:t>
      </w:r>
    </w:p>
    <w:p w:rsidR="00FF4857" w:rsidRDefault="00FF4857" w:rsidP="009E7C74">
      <w:pPr>
        <w:ind w:right="199" w:hanging="284"/>
        <w:jc w:val="both"/>
        <w:rPr>
          <w:b/>
          <w:sz w:val="24"/>
          <w:rtl/>
          <w:lang w:bidi="ar-LY"/>
        </w:rPr>
      </w:pPr>
      <w:r>
        <w:rPr>
          <w:b/>
          <w:sz w:val="24"/>
        </w:rPr>
        <w:t>- Ali, R. A. (2012):</w:t>
      </w:r>
      <w:r w:rsidRPr="005A1C2A">
        <w:rPr>
          <w:b/>
          <w:bCs/>
          <w:sz w:val="32"/>
          <w:szCs w:val="32"/>
        </w:rPr>
        <w:t xml:space="preserve"> </w:t>
      </w:r>
      <w:r w:rsidRPr="005A1C2A">
        <w:rPr>
          <w:b/>
          <w:bCs/>
          <w:sz w:val="24"/>
          <w:szCs w:val="24"/>
        </w:rPr>
        <w:t>α- Tocopherol mitigates ethanol induced malformations and cell damage in the eye and brain of chick embryo</w:t>
      </w:r>
      <w:r>
        <w:rPr>
          <w:b/>
          <w:bCs/>
          <w:sz w:val="24"/>
          <w:szCs w:val="24"/>
        </w:rPr>
        <w:t xml:space="preserve">. </w:t>
      </w:r>
      <w:r>
        <w:rPr>
          <w:b/>
          <w:sz w:val="24"/>
        </w:rPr>
        <w:t>J. Basic</w:t>
      </w:r>
      <w:r w:rsidRPr="003F5C1C">
        <w:rPr>
          <w:b/>
          <w:sz w:val="24"/>
        </w:rPr>
        <w:t>.</w:t>
      </w:r>
      <w:r>
        <w:rPr>
          <w:b/>
          <w:sz w:val="24"/>
        </w:rPr>
        <w:t xml:space="preserve"> Appl. Zool., (65): 166-183.</w:t>
      </w:r>
    </w:p>
    <w:p w:rsidR="00FF4857" w:rsidRDefault="00FF4857" w:rsidP="009E7C74">
      <w:pPr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Ali, R. A. (2012): </w:t>
      </w:r>
      <w:r w:rsidRPr="005A1C2A">
        <w:rPr>
          <w:b/>
          <w:bCs/>
          <w:sz w:val="24"/>
          <w:szCs w:val="24"/>
        </w:rPr>
        <w:t>A single ethanol dose induces malformations and retinal cell death in the chick embryo</w:t>
      </w:r>
      <w:r>
        <w:rPr>
          <w:b/>
          <w:bCs/>
          <w:sz w:val="24"/>
          <w:szCs w:val="24"/>
        </w:rPr>
        <w:t xml:space="preserve">. </w:t>
      </w:r>
      <w:r w:rsidRPr="003F5C1C">
        <w:rPr>
          <w:b/>
          <w:sz w:val="24"/>
        </w:rPr>
        <w:t xml:space="preserve">J. Egypt. </w:t>
      </w:r>
      <w:smartTag w:uri="urn:schemas-microsoft-com:office:smarttags" w:element="country-region">
        <w:smartTag w:uri="urn:schemas-microsoft-com:office:smarttags" w:element="place">
          <w:r w:rsidRPr="003F5C1C">
            <w:rPr>
              <w:b/>
              <w:sz w:val="24"/>
            </w:rPr>
            <w:t>Ger.</w:t>
          </w:r>
        </w:smartTag>
      </w:smartTag>
      <w:r>
        <w:rPr>
          <w:b/>
          <w:sz w:val="24"/>
        </w:rPr>
        <w:t xml:space="preserve"> Soc. Zool., 64 (B): 73-94</w:t>
      </w:r>
      <w:r w:rsidRPr="003F5C1C">
        <w:rPr>
          <w:b/>
          <w:sz w:val="24"/>
        </w:rPr>
        <w:t>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>- Ali, R. A.; El-</w:t>
      </w:r>
      <w:proofErr w:type="spellStart"/>
      <w:r w:rsidRPr="003F5C1C">
        <w:rPr>
          <w:b/>
          <w:sz w:val="24"/>
        </w:rPr>
        <w:t>Ghareeb</w:t>
      </w:r>
      <w:proofErr w:type="spellEnd"/>
      <w:r w:rsidRPr="003F5C1C">
        <w:rPr>
          <w:b/>
          <w:sz w:val="24"/>
        </w:rPr>
        <w:t xml:space="preserve">, A. A. and </w:t>
      </w:r>
      <w:proofErr w:type="spellStart"/>
      <w:r w:rsidRPr="003F5C1C">
        <w:rPr>
          <w:b/>
          <w:sz w:val="24"/>
        </w:rPr>
        <w:t>Hamdy</w:t>
      </w:r>
      <w:proofErr w:type="spellEnd"/>
      <w:r w:rsidRPr="003F5C1C">
        <w:rPr>
          <w:b/>
          <w:sz w:val="24"/>
        </w:rPr>
        <w:t xml:space="preserve">, H. (2007): Hormonal control in regeneration: VII- Optimizing a suitable combination to enhance limb regeneration in metamorphic stages of the Egyptian toad, </w:t>
      </w:r>
      <w:proofErr w:type="spellStart"/>
      <w:r w:rsidRPr="003F5C1C">
        <w:rPr>
          <w:b/>
          <w:sz w:val="24"/>
        </w:rPr>
        <w:t>Bufo</w:t>
      </w:r>
      <w:proofErr w:type="spellEnd"/>
      <w:r w:rsidRPr="003F5C1C">
        <w:rPr>
          <w:b/>
          <w:sz w:val="24"/>
        </w:rPr>
        <w:t xml:space="preserve"> </w:t>
      </w:r>
      <w:proofErr w:type="spellStart"/>
      <w:r w:rsidRPr="003F5C1C">
        <w:rPr>
          <w:b/>
          <w:sz w:val="24"/>
        </w:rPr>
        <w:t>regularis</w:t>
      </w:r>
      <w:proofErr w:type="spellEnd"/>
      <w:r w:rsidRPr="003F5C1C">
        <w:rPr>
          <w:b/>
          <w:sz w:val="24"/>
        </w:rPr>
        <w:t xml:space="preserve"> </w:t>
      </w:r>
      <w:proofErr w:type="spellStart"/>
      <w:r w:rsidRPr="003F5C1C">
        <w:rPr>
          <w:b/>
          <w:sz w:val="24"/>
        </w:rPr>
        <w:t>Reuss</w:t>
      </w:r>
      <w:proofErr w:type="spellEnd"/>
      <w:r w:rsidRPr="003F5C1C">
        <w:rPr>
          <w:b/>
          <w:sz w:val="24"/>
        </w:rPr>
        <w:t xml:space="preserve">. (The 17th Conference of </w:t>
      </w:r>
      <w:smartTag w:uri="urn:schemas-microsoft-com:office:smarttags" w:element="country-region">
        <w:smartTag w:uri="urn:schemas-microsoft-com:office:smarttags" w:element="place">
          <w:r w:rsidRPr="003F5C1C">
            <w:rPr>
              <w:b/>
              <w:sz w:val="24"/>
            </w:rPr>
            <w:t>Egypt</w:t>
          </w:r>
        </w:smartTag>
      </w:smartTag>
      <w:r w:rsidRPr="003F5C1C">
        <w:rPr>
          <w:b/>
          <w:sz w:val="24"/>
        </w:rPr>
        <w:t xml:space="preserve">. </w:t>
      </w:r>
      <w:smartTag w:uri="urn:schemas-microsoft-com:office:smarttags" w:element="country-region">
        <w:smartTag w:uri="urn:schemas-microsoft-com:office:smarttags" w:element="place">
          <w:r w:rsidRPr="003F5C1C">
            <w:rPr>
              <w:b/>
              <w:sz w:val="24"/>
            </w:rPr>
            <w:t>Ger.</w:t>
          </w:r>
        </w:smartTag>
      </w:smartTag>
      <w:r w:rsidRPr="003F5C1C">
        <w:rPr>
          <w:b/>
          <w:sz w:val="24"/>
        </w:rPr>
        <w:t xml:space="preserve"> Soc. Zool. In </w:t>
      </w:r>
      <w:proofErr w:type="spellStart"/>
      <w:smartTag w:uri="urn:schemas-microsoft-com:office:smarttags" w:element="City">
        <w:smartTag w:uri="urn:schemas-microsoft-com:office:smarttags" w:element="place">
          <w:r w:rsidRPr="003F5C1C">
            <w:rPr>
              <w:b/>
              <w:sz w:val="24"/>
            </w:rPr>
            <w:t>Desseldurf</w:t>
          </w:r>
          <w:proofErr w:type="spellEnd"/>
          <w:r w:rsidRPr="003F5C1C">
            <w:rPr>
              <w:b/>
              <w:sz w:val="24"/>
            </w:rPr>
            <w:t xml:space="preserve"> University</w:t>
          </w:r>
        </w:smartTag>
        <w:r w:rsidRPr="003F5C1C">
          <w:rPr>
            <w:b/>
            <w:sz w:val="24"/>
          </w:rPr>
          <w:t xml:space="preserve">, </w:t>
        </w:r>
        <w:smartTag w:uri="urn:schemas-microsoft-com:office:smarttags" w:element="country-region">
          <w:r w:rsidRPr="003F5C1C">
            <w:rPr>
              <w:b/>
              <w:sz w:val="24"/>
            </w:rPr>
            <w:t>Germany</w:t>
          </w:r>
        </w:smartTag>
      </w:smartTag>
      <w:r w:rsidRPr="003F5C1C">
        <w:rPr>
          <w:b/>
          <w:sz w:val="24"/>
        </w:rPr>
        <w:t xml:space="preserve"> August 2007).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 xml:space="preserve">- Ali, R. A. and Mostafa, D. F. (2007): Retinoic acid as a teratogen: VI- Different doses induce eye </w:t>
      </w:r>
      <w:proofErr w:type="spellStart"/>
      <w:r w:rsidRPr="003F5C1C">
        <w:rPr>
          <w:b/>
          <w:sz w:val="24"/>
        </w:rPr>
        <w:t>coloboma</w:t>
      </w:r>
      <w:proofErr w:type="spellEnd"/>
      <w:r w:rsidRPr="003F5C1C">
        <w:rPr>
          <w:b/>
          <w:sz w:val="24"/>
        </w:rPr>
        <w:t xml:space="preserve"> during development of the chick embryo. 1st Annual Conference for Young Scientists. Basic Science &amp; Technology, Fac. Sci., </w:t>
      </w:r>
      <w:proofErr w:type="spellStart"/>
      <w:smartTag w:uri="urn:schemas-microsoft-com:office:smarttags" w:element="PlaceName">
        <w:smartTag w:uri="urn:schemas-microsoft-com:office:smarttags" w:element="place">
          <w:r w:rsidRPr="003F5C1C">
            <w:rPr>
              <w:b/>
              <w:sz w:val="24"/>
            </w:rPr>
            <w:t>Assiut</w:t>
          </w:r>
        </w:smartTag>
        <w:proofErr w:type="spellEnd"/>
        <w:r w:rsidRPr="003F5C1C">
          <w:rPr>
            <w:b/>
            <w:sz w:val="24"/>
          </w:rPr>
          <w:t xml:space="preserve"> </w:t>
        </w:r>
        <w:smartTag w:uri="urn:schemas-microsoft-com:office:smarttags" w:element="PlaceType">
          <w:r w:rsidRPr="003F5C1C">
            <w:rPr>
              <w:b/>
              <w:sz w:val="24"/>
            </w:rPr>
            <w:t>Univ.</w:t>
          </w:r>
        </w:smartTag>
      </w:smartTag>
      <w:r w:rsidRPr="003F5C1C">
        <w:rPr>
          <w:b/>
          <w:sz w:val="24"/>
        </w:rPr>
        <w:t xml:space="preserve">, </w:t>
      </w:r>
      <w:smartTag w:uri="urn:schemas-microsoft-com:office:smarttags" w:element="date">
        <w:smartTagPr>
          <w:attr w:name="Year" w:val="2007"/>
          <w:attr w:name="Day" w:val="5"/>
          <w:attr w:name="Month" w:val="5"/>
        </w:smartTagPr>
        <w:r w:rsidRPr="003F5C1C">
          <w:rPr>
            <w:b/>
            <w:sz w:val="24"/>
          </w:rPr>
          <w:t>May 5-6, 2007</w:t>
        </w:r>
      </w:smartTag>
      <w:r w:rsidRPr="003F5C1C">
        <w:rPr>
          <w:b/>
          <w:sz w:val="24"/>
        </w:rPr>
        <w:t>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 xml:space="preserve">- Ali, R. A.; </w:t>
      </w:r>
      <w:proofErr w:type="spellStart"/>
      <w:r w:rsidRPr="003F5C1C">
        <w:rPr>
          <w:b/>
          <w:sz w:val="24"/>
        </w:rPr>
        <w:t>Wassif</w:t>
      </w:r>
      <w:proofErr w:type="spellEnd"/>
      <w:r w:rsidRPr="003F5C1C">
        <w:rPr>
          <w:b/>
          <w:sz w:val="24"/>
        </w:rPr>
        <w:t xml:space="preserve">, E. T. and Mostafa, D. F. (2007): Retinoic acid as a teratogen: IV- Disturbance of </w:t>
      </w:r>
      <w:proofErr w:type="spellStart"/>
      <w:r w:rsidRPr="003F5C1C">
        <w:rPr>
          <w:b/>
          <w:sz w:val="24"/>
        </w:rPr>
        <w:t>patteren</w:t>
      </w:r>
      <w:proofErr w:type="spellEnd"/>
      <w:r w:rsidRPr="003F5C1C">
        <w:rPr>
          <w:b/>
          <w:sz w:val="24"/>
        </w:rPr>
        <w:t xml:space="preserve"> formation in the developing chick embryo J. Egypt. </w:t>
      </w:r>
      <w:smartTag w:uri="urn:schemas-microsoft-com:office:smarttags" w:element="country-region">
        <w:smartTag w:uri="urn:schemas-microsoft-com:office:smarttags" w:element="place">
          <w:r w:rsidRPr="003F5C1C">
            <w:rPr>
              <w:b/>
              <w:sz w:val="24"/>
            </w:rPr>
            <w:t>Ger.</w:t>
          </w:r>
        </w:smartTag>
      </w:smartTag>
      <w:r w:rsidRPr="003F5C1C">
        <w:rPr>
          <w:b/>
          <w:sz w:val="24"/>
        </w:rPr>
        <w:t xml:space="preserve"> Soc. Zool., 52 (B): 33 - 56.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 xml:space="preserve">- Ali, R. A.; </w:t>
      </w:r>
      <w:proofErr w:type="spellStart"/>
      <w:r w:rsidRPr="003F5C1C">
        <w:rPr>
          <w:b/>
          <w:sz w:val="24"/>
        </w:rPr>
        <w:t>Wassif</w:t>
      </w:r>
      <w:proofErr w:type="spellEnd"/>
      <w:r w:rsidRPr="003F5C1C">
        <w:rPr>
          <w:b/>
          <w:sz w:val="24"/>
        </w:rPr>
        <w:t xml:space="preserve">, E. T. and Mostafa, D. F. (2007): Retinoic acid as a Teratogen: V-Differential effect of different concentrations on the  chick embryo. J. Egypt. </w:t>
      </w:r>
      <w:smartTag w:uri="urn:schemas-microsoft-com:office:smarttags" w:element="country-region">
        <w:smartTag w:uri="urn:schemas-microsoft-com:office:smarttags" w:element="place">
          <w:r w:rsidRPr="003F5C1C">
            <w:rPr>
              <w:b/>
              <w:sz w:val="24"/>
            </w:rPr>
            <w:t>Ger.</w:t>
          </w:r>
        </w:smartTag>
      </w:smartTag>
      <w:r w:rsidRPr="003F5C1C">
        <w:rPr>
          <w:b/>
          <w:sz w:val="24"/>
        </w:rPr>
        <w:t xml:space="preserve"> Soc. Zool., 52 (B): 12-32.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 xml:space="preserve">- Ali, R. A.; </w:t>
      </w:r>
      <w:proofErr w:type="spellStart"/>
      <w:r w:rsidRPr="003F5C1C">
        <w:rPr>
          <w:b/>
          <w:sz w:val="24"/>
        </w:rPr>
        <w:t>Wassif</w:t>
      </w:r>
      <w:proofErr w:type="spellEnd"/>
      <w:r w:rsidRPr="003F5C1C">
        <w:rPr>
          <w:b/>
          <w:sz w:val="24"/>
        </w:rPr>
        <w:t xml:space="preserve">, E. T. and Mostafa, D. F. (2007): Retinoic acid as a Teratogen: III- axial shift and degeneration of nervous structures in the developing chick embryo. J. Egypt. </w:t>
      </w:r>
      <w:smartTag w:uri="urn:schemas-microsoft-com:office:smarttags" w:element="country-region">
        <w:smartTag w:uri="urn:schemas-microsoft-com:office:smarttags" w:element="place">
          <w:r w:rsidRPr="003F5C1C">
            <w:rPr>
              <w:b/>
              <w:sz w:val="24"/>
            </w:rPr>
            <w:t>Ger.</w:t>
          </w:r>
        </w:smartTag>
      </w:smartTag>
      <w:r w:rsidRPr="003F5C1C">
        <w:rPr>
          <w:b/>
          <w:sz w:val="24"/>
        </w:rPr>
        <w:t xml:space="preserve"> Soc. Zool., 52 (B) : 57- 82.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 xml:space="preserve">- Ali, R. A. (2007): Retinoic acid as a teratogen: II- </w:t>
      </w:r>
      <w:proofErr w:type="spellStart"/>
      <w:r w:rsidRPr="003F5C1C">
        <w:rPr>
          <w:b/>
          <w:sz w:val="24"/>
        </w:rPr>
        <w:t>Melanogenesis</w:t>
      </w:r>
      <w:proofErr w:type="spellEnd"/>
      <w:r w:rsidRPr="003F5C1C">
        <w:rPr>
          <w:b/>
          <w:sz w:val="24"/>
        </w:rPr>
        <w:t xml:space="preserve"> enhancement and </w:t>
      </w:r>
      <w:r w:rsidRPr="003F5C1C">
        <w:rPr>
          <w:b/>
          <w:sz w:val="24"/>
        </w:rPr>
        <w:lastRenderedPageBreak/>
        <w:t xml:space="preserve">morphogenetic changes in the retinal pigment epithelial cells of the chick embryo. </w:t>
      </w:r>
      <w:proofErr w:type="spellStart"/>
      <w:smartTag w:uri="urn:schemas-microsoft-com:office:smarttags" w:element="PlaceName">
        <w:smartTag w:uri="urn:schemas-microsoft-com:office:smarttags" w:element="place">
          <w:r w:rsidRPr="003F5C1C">
            <w:rPr>
              <w:b/>
              <w:sz w:val="24"/>
            </w:rPr>
            <w:t>Assiut</w:t>
          </w:r>
        </w:smartTag>
        <w:proofErr w:type="spellEnd"/>
        <w:r w:rsidRPr="003F5C1C">
          <w:rPr>
            <w:b/>
            <w:sz w:val="24"/>
          </w:rPr>
          <w:t xml:space="preserve"> </w:t>
        </w:r>
        <w:smartTag w:uri="urn:schemas-microsoft-com:office:smarttags" w:element="PlaceType">
          <w:r w:rsidRPr="003F5C1C">
            <w:rPr>
              <w:b/>
              <w:sz w:val="24"/>
            </w:rPr>
            <w:t>Univ.</w:t>
          </w:r>
        </w:smartTag>
      </w:smartTag>
      <w:r w:rsidRPr="003F5C1C">
        <w:rPr>
          <w:b/>
          <w:sz w:val="24"/>
        </w:rPr>
        <w:t xml:space="preserve"> J. Zool., 36 (1): 21 – 41.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 xml:space="preserve">- Ali, R. A. (2007): Retinoic acid as a Teratogen: I- Cell death in photoreceptors of chick embryo. </w:t>
      </w:r>
      <w:proofErr w:type="spellStart"/>
      <w:smartTag w:uri="urn:schemas-microsoft-com:office:smarttags" w:element="PlaceName">
        <w:smartTag w:uri="urn:schemas-microsoft-com:office:smarttags" w:element="place">
          <w:r w:rsidRPr="003F5C1C">
            <w:rPr>
              <w:b/>
              <w:sz w:val="24"/>
            </w:rPr>
            <w:t>Assiut</w:t>
          </w:r>
        </w:smartTag>
        <w:proofErr w:type="spellEnd"/>
        <w:r w:rsidRPr="003F5C1C">
          <w:rPr>
            <w:b/>
            <w:sz w:val="24"/>
          </w:rPr>
          <w:t xml:space="preserve"> </w:t>
        </w:r>
        <w:smartTag w:uri="urn:schemas-microsoft-com:office:smarttags" w:element="PlaceType">
          <w:r w:rsidRPr="003F5C1C">
            <w:rPr>
              <w:b/>
              <w:sz w:val="24"/>
            </w:rPr>
            <w:t>Univ.</w:t>
          </w:r>
        </w:smartTag>
      </w:smartTag>
      <w:r w:rsidRPr="003F5C1C">
        <w:rPr>
          <w:b/>
          <w:sz w:val="24"/>
        </w:rPr>
        <w:t xml:space="preserve"> J. Zool., 36 (1): 1- 20.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 xml:space="preserve">- Ali, R. A. (2006): Ultrastructural studies on the early differentiation of the retinal cells of chick embryo with reference to </w:t>
      </w:r>
      <w:proofErr w:type="spellStart"/>
      <w:r w:rsidRPr="003F5C1C">
        <w:rPr>
          <w:b/>
          <w:sz w:val="24"/>
        </w:rPr>
        <w:t>ciliogenesis</w:t>
      </w:r>
      <w:proofErr w:type="spellEnd"/>
      <w:r w:rsidRPr="003F5C1C">
        <w:rPr>
          <w:b/>
          <w:sz w:val="24"/>
        </w:rPr>
        <w:t xml:space="preserve"> and </w:t>
      </w:r>
      <w:proofErr w:type="spellStart"/>
      <w:r w:rsidRPr="003F5C1C">
        <w:rPr>
          <w:b/>
          <w:sz w:val="24"/>
        </w:rPr>
        <w:t>mitochondriogenesis</w:t>
      </w:r>
      <w:proofErr w:type="spellEnd"/>
      <w:r w:rsidRPr="003F5C1C">
        <w:rPr>
          <w:b/>
          <w:sz w:val="24"/>
        </w:rPr>
        <w:t xml:space="preserve">. J. Egypt. </w:t>
      </w:r>
      <w:smartTag w:uri="urn:schemas-microsoft-com:office:smarttags" w:element="country-region">
        <w:smartTag w:uri="urn:schemas-microsoft-com:office:smarttags" w:element="place">
          <w:r w:rsidRPr="003F5C1C">
            <w:rPr>
              <w:b/>
              <w:sz w:val="24"/>
            </w:rPr>
            <w:t>Ger.</w:t>
          </w:r>
        </w:smartTag>
      </w:smartTag>
      <w:r w:rsidRPr="003F5C1C">
        <w:rPr>
          <w:b/>
          <w:sz w:val="24"/>
        </w:rPr>
        <w:t xml:space="preserve"> Soc. Zool., 51 (B): 35-52.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 xml:space="preserve">- </w:t>
      </w:r>
      <w:proofErr w:type="spellStart"/>
      <w:r w:rsidRPr="003F5C1C">
        <w:rPr>
          <w:b/>
          <w:sz w:val="24"/>
        </w:rPr>
        <w:t>Mellenthin</w:t>
      </w:r>
      <w:proofErr w:type="spellEnd"/>
      <w:r w:rsidRPr="003F5C1C">
        <w:rPr>
          <w:b/>
          <w:sz w:val="24"/>
        </w:rPr>
        <w:t xml:space="preserve">, K.; </w:t>
      </w:r>
      <w:proofErr w:type="spellStart"/>
      <w:r w:rsidRPr="003F5C1C">
        <w:rPr>
          <w:b/>
          <w:sz w:val="24"/>
        </w:rPr>
        <w:t>Fahmy</w:t>
      </w:r>
      <w:proofErr w:type="spellEnd"/>
      <w:r w:rsidRPr="003F5C1C">
        <w:rPr>
          <w:b/>
          <w:sz w:val="24"/>
        </w:rPr>
        <w:t xml:space="preserve">, K.; Ali, R. A.; </w:t>
      </w:r>
      <w:proofErr w:type="spellStart"/>
      <w:r w:rsidRPr="003F5C1C">
        <w:rPr>
          <w:b/>
          <w:sz w:val="24"/>
        </w:rPr>
        <w:t>Hunding</w:t>
      </w:r>
      <w:proofErr w:type="spellEnd"/>
      <w:r w:rsidRPr="003F5C1C">
        <w:rPr>
          <w:b/>
          <w:sz w:val="24"/>
        </w:rPr>
        <w:t xml:space="preserve">, A.; Da Rocha, S. and Baumgartner S.(2006): Wingless signaling in a large insect, the blowfly </w:t>
      </w:r>
      <w:proofErr w:type="spellStart"/>
      <w:r w:rsidRPr="003F5C1C">
        <w:rPr>
          <w:b/>
          <w:sz w:val="24"/>
        </w:rPr>
        <w:t>Lucilia</w:t>
      </w:r>
      <w:proofErr w:type="spellEnd"/>
      <w:r w:rsidRPr="003F5C1C">
        <w:rPr>
          <w:b/>
          <w:sz w:val="24"/>
        </w:rPr>
        <w:t xml:space="preserve"> </w:t>
      </w:r>
      <w:proofErr w:type="spellStart"/>
      <w:r w:rsidRPr="003F5C1C">
        <w:rPr>
          <w:b/>
          <w:sz w:val="24"/>
        </w:rPr>
        <w:t>sericata</w:t>
      </w:r>
      <w:proofErr w:type="spellEnd"/>
      <w:r w:rsidRPr="003F5C1C">
        <w:rPr>
          <w:b/>
          <w:sz w:val="24"/>
        </w:rPr>
        <w:t xml:space="preserve">: a beautiful example of evolutionary developmental biology. Dev. </w:t>
      </w:r>
      <w:proofErr w:type="spellStart"/>
      <w:r w:rsidRPr="003F5C1C">
        <w:rPr>
          <w:b/>
          <w:sz w:val="24"/>
        </w:rPr>
        <w:t>Dyn</w:t>
      </w:r>
      <w:proofErr w:type="spellEnd"/>
      <w:r w:rsidRPr="003F5C1C">
        <w:rPr>
          <w:b/>
          <w:sz w:val="24"/>
        </w:rPr>
        <w:t>., 235: 347 – 360.</w:t>
      </w:r>
    </w:p>
    <w:p w:rsidR="00FF4857" w:rsidRPr="003F5C1C" w:rsidRDefault="00FF4857" w:rsidP="009E7C74">
      <w:pPr>
        <w:ind w:right="199" w:hanging="284"/>
        <w:jc w:val="both"/>
        <w:rPr>
          <w:b/>
          <w:sz w:val="24"/>
        </w:rPr>
      </w:pPr>
      <w:r w:rsidRPr="003F5C1C">
        <w:rPr>
          <w:b/>
          <w:sz w:val="24"/>
        </w:rPr>
        <w:t xml:space="preserve">- Ali, R. A.; </w:t>
      </w:r>
      <w:proofErr w:type="spellStart"/>
      <w:r w:rsidRPr="003F5C1C">
        <w:rPr>
          <w:b/>
          <w:sz w:val="24"/>
        </w:rPr>
        <w:t>Mellenthin</w:t>
      </w:r>
      <w:proofErr w:type="spellEnd"/>
      <w:r w:rsidRPr="003F5C1C">
        <w:rPr>
          <w:b/>
          <w:sz w:val="24"/>
        </w:rPr>
        <w:t xml:space="preserve">, K.; </w:t>
      </w:r>
      <w:proofErr w:type="spellStart"/>
      <w:r w:rsidRPr="003F5C1C">
        <w:rPr>
          <w:b/>
          <w:sz w:val="24"/>
        </w:rPr>
        <w:t>Fahmy</w:t>
      </w:r>
      <w:proofErr w:type="spellEnd"/>
      <w:r w:rsidRPr="003F5C1C">
        <w:rPr>
          <w:b/>
          <w:sz w:val="24"/>
        </w:rPr>
        <w:t xml:space="preserve">, K.; Da Rocha, S. and Baumgartner, S. (2005): Functional dissection of the blowfly slalom gene shows a high degree of conservation to Drosophila. Dev. Genes </w:t>
      </w:r>
      <w:proofErr w:type="spellStart"/>
      <w:r w:rsidRPr="003F5C1C">
        <w:rPr>
          <w:b/>
          <w:sz w:val="24"/>
        </w:rPr>
        <w:t>Evol</w:t>
      </w:r>
      <w:proofErr w:type="spellEnd"/>
      <w:r w:rsidRPr="003F5C1C">
        <w:rPr>
          <w:b/>
          <w:sz w:val="24"/>
        </w:rPr>
        <w:t>., 215: 537 - 544</w:t>
      </w:r>
      <w:r w:rsidRPr="003F5C1C">
        <w:rPr>
          <w:b/>
          <w:sz w:val="24"/>
          <w:rtl/>
        </w:rPr>
        <w:t>.</w:t>
      </w:r>
    </w:p>
    <w:p w:rsidR="007D5D60" w:rsidRPr="00AE52E6" w:rsidRDefault="00AE52E6" w:rsidP="009E7C74">
      <w:pPr>
        <w:ind w:right="199" w:hanging="284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- </w:t>
      </w:r>
      <w:r w:rsidR="007D5D60">
        <w:rPr>
          <w:b/>
          <w:sz w:val="24"/>
        </w:rPr>
        <w:t>Ali, R. A.; El-</w:t>
      </w:r>
      <w:proofErr w:type="spellStart"/>
      <w:r w:rsidR="007D5D60">
        <w:rPr>
          <w:b/>
          <w:sz w:val="24"/>
        </w:rPr>
        <w:t>Ghareeb</w:t>
      </w:r>
      <w:proofErr w:type="spellEnd"/>
      <w:r w:rsidR="007D5D60">
        <w:rPr>
          <w:b/>
          <w:sz w:val="24"/>
        </w:rPr>
        <w:t xml:space="preserve">, A. A. and </w:t>
      </w:r>
      <w:proofErr w:type="spellStart"/>
      <w:r w:rsidR="007D5D60">
        <w:rPr>
          <w:b/>
          <w:sz w:val="24"/>
        </w:rPr>
        <w:t>Hamdy</w:t>
      </w:r>
      <w:proofErr w:type="spellEnd"/>
      <w:r w:rsidR="007D5D60">
        <w:rPr>
          <w:b/>
          <w:sz w:val="24"/>
        </w:rPr>
        <w:t>, H. (2005</w:t>
      </w:r>
      <w:r w:rsidR="007D5D60" w:rsidRPr="00AE52E6">
        <w:rPr>
          <w:b/>
          <w:sz w:val="24"/>
        </w:rPr>
        <w:t>):</w:t>
      </w:r>
      <w:r w:rsidR="007D5D60" w:rsidRPr="00AE52E6">
        <w:rPr>
          <w:b/>
          <w:sz w:val="28"/>
          <w:szCs w:val="28"/>
        </w:rPr>
        <w:t xml:space="preserve"> </w:t>
      </w:r>
      <w:r w:rsidRPr="00AE52E6">
        <w:rPr>
          <w:b/>
          <w:sz w:val="24"/>
          <w:szCs w:val="24"/>
        </w:rPr>
        <w:t>Horm</w:t>
      </w:r>
      <w:r w:rsidR="00B179C4">
        <w:rPr>
          <w:b/>
          <w:sz w:val="24"/>
          <w:szCs w:val="24"/>
        </w:rPr>
        <w:t>onal control in regeneration: VI-G</w:t>
      </w:r>
      <w:r w:rsidRPr="00AE52E6">
        <w:rPr>
          <w:b/>
          <w:sz w:val="24"/>
          <w:szCs w:val="24"/>
        </w:rPr>
        <w:t>rowth hormone enhances limb regeneratio</w:t>
      </w:r>
      <w:r w:rsidR="00C00321">
        <w:rPr>
          <w:b/>
          <w:sz w:val="24"/>
          <w:szCs w:val="24"/>
        </w:rPr>
        <w:t>n in metamorphic stages of the E</w:t>
      </w:r>
      <w:r w:rsidRPr="00AE52E6">
        <w:rPr>
          <w:b/>
          <w:sz w:val="24"/>
          <w:szCs w:val="24"/>
        </w:rPr>
        <w:t xml:space="preserve">gyptian toad, </w:t>
      </w:r>
      <w:proofErr w:type="spellStart"/>
      <w:r w:rsidRPr="00AE52E6">
        <w:rPr>
          <w:b/>
          <w:i/>
          <w:iCs/>
          <w:sz w:val="24"/>
          <w:szCs w:val="24"/>
        </w:rPr>
        <w:t>Bufo</w:t>
      </w:r>
      <w:proofErr w:type="spellEnd"/>
      <w:r w:rsidRPr="00AE52E6">
        <w:rPr>
          <w:b/>
          <w:i/>
          <w:iCs/>
          <w:sz w:val="24"/>
          <w:szCs w:val="24"/>
        </w:rPr>
        <w:t xml:space="preserve"> </w:t>
      </w:r>
      <w:proofErr w:type="spellStart"/>
      <w:r w:rsidRPr="00AE52E6">
        <w:rPr>
          <w:b/>
          <w:i/>
          <w:iCs/>
          <w:sz w:val="24"/>
          <w:szCs w:val="24"/>
        </w:rPr>
        <w:t>regularis</w:t>
      </w:r>
      <w:proofErr w:type="spellEnd"/>
      <w:r w:rsidRPr="00AE52E6">
        <w:rPr>
          <w:b/>
          <w:sz w:val="24"/>
          <w:szCs w:val="24"/>
        </w:rPr>
        <w:t xml:space="preserve"> </w:t>
      </w:r>
      <w:proofErr w:type="spellStart"/>
      <w:r w:rsidRPr="00AE52E6">
        <w:rPr>
          <w:b/>
          <w:sz w:val="24"/>
          <w:szCs w:val="24"/>
        </w:rPr>
        <w:t>Reuss</w:t>
      </w:r>
      <w:proofErr w:type="spellEnd"/>
      <w:r w:rsidR="00D068CC">
        <w:rPr>
          <w:b/>
          <w:sz w:val="24"/>
          <w:szCs w:val="24"/>
        </w:rPr>
        <w:t xml:space="preserve">. </w:t>
      </w:r>
      <w:r w:rsidR="00D068CC">
        <w:rPr>
          <w:b/>
          <w:sz w:val="24"/>
        </w:rPr>
        <w:t>J. Egypt. Ger. Soc. Zool., 47(B):</w:t>
      </w:r>
      <w:r w:rsidR="00626D62">
        <w:rPr>
          <w:b/>
          <w:sz w:val="24"/>
        </w:rPr>
        <w:t xml:space="preserve"> 29-48.</w:t>
      </w:r>
    </w:p>
    <w:p w:rsidR="00B179C4" w:rsidRPr="00AE52E6" w:rsidRDefault="00B179C4" w:rsidP="009E7C74">
      <w:pPr>
        <w:ind w:right="199" w:hanging="284"/>
        <w:jc w:val="both"/>
        <w:rPr>
          <w:b/>
          <w:sz w:val="28"/>
          <w:szCs w:val="28"/>
        </w:rPr>
      </w:pPr>
      <w:r>
        <w:rPr>
          <w:b/>
          <w:sz w:val="24"/>
        </w:rPr>
        <w:t>- Ali, R. A.; El-</w:t>
      </w:r>
      <w:proofErr w:type="spellStart"/>
      <w:r>
        <w:rPr>
          <w:b/>
          <w:sz w:val="24"/>
        </w:rPr>
        <w:t>Ghareeb</w:t>
      </w:r>
      <w:proofErr w:type="spellEnd"/>
      <w:r>
        <w:rPr>
          <w:b/>
          <w:sz w:val="24"/>
        </w:rPr>
        <w:t xml:space="preserve">, A. A. and </w:t>
      </w:r>
      <w:proofErr w:type="spellStart"/>
      <w:r>
        <w:rPr>
          <w:b/>
          <w:sz w:val="24"/>
        </w:rPr>
        <w:t>Hamdy</w:t>
      </w:r>
      <w:proofErr w:type="spellEnd"/>
      <w:r>
        <w:rPr>
          <w:b/>
          <w:sz w:val="24"/>
        </w:rPr>
        <w:t>, H. (2005</w:t>
      </w:r>
      <w:r w:rsidRPr="00B179C4">
        <w:rPr>
          <w:b/>
          <w:sz w:val="24"/>
          <w:szCs w:val="24"/>
        </w:rPr>
        <w:t xml:space="preserve">): </w:t>
      </w:r>
      <w:r>
        <w:rPr>
          <w:b/>
          <w:bCs/>
          <w:sz w:val="24"/>
          <w:szCs w:val="24"/>
        </w:rPr>
        <w:t>H</w:t>
      </w:r>
      <w:r w:rsidRPr="00B179C4">
        <w:rPr>
          <w:b/>
          <w:bCs/>
          <w:sz w:val="24"/>
          <w:szCs w:val="24"/>
        </w:rPr>
        <w:t>or</w:t>
      </w:r>
      <w:r>
        <w:rPr>
          <w:b/>
          <w:bCs/>
          <w:sz w:val="24"/>
          <w:szCs w:val="24"/>
        </w:rPr>
        <w:t>monal control in regeneration: V- C</w:t>
      </w:r>
      <w:r w:rsidRPr="00B179C4">
        <w:rPr>
          <w:b/>
          <w:bCs/>
          <w:sz w:val="24"/>
          <w:szCs w:val="24"/>
        </w:rPr>
        <w:t>orrelation between the enhancing effect of insulin and stage of me</w:t>
      </w:r>
      <w:r w:rsidR="00C00321">
        <w:rPr>
          <w:b/>
          <w:bCs/>
          <w:sz w:val="24"/>
          <w:szCs w:val="24"/>
        </w:rPr>
        <w:t>tamorphosis in tadpoles of the E</w:t>
      </w:r>
      <w:r w:rsidRPr="00B179C4">
        <w:rPr>
          <w:b/>
          <w:bCs/>
          <w:sz w:val="24"/>
          <w:szCs w:val="24"/>
        </w:rPr>
        <w:t xml:space="preserve">gyptian toad, </w:t>
      </w:r>
      <w:proofErr w:type="spellStart"/>
      <w:r>
        <w:rPr>
          <w:b/>
          <w:bCs/>
          <w:i/>
          <w:iCs/>
          <w:sz w:val="24"/>
          <w:szCs w:val="24"/>
        </w:rPr>
        <w:t>B</w:t>
      </w:r>
      <w:r w:rsidRPr="00B179C4">
        <w:rPr>
          <w:b/>
          <w:bCs/>
          <w:i/>
          <w:iCs/>
          <w:sz w:val="24"/>
          <w:szCs w:val="24"/>
        </w:rPr>
        <w:t>ufo</w:t>
      </w:r>
      <w:proofErr w:type="spellEnd"/>
      <w:r w:rsidRPr="00B179C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179C4">
        <w:rPr>
          <w:b/>
          <w:bCs/>
          <w:i/>
          <w:iCs/>
          <w:sz w:val="24"/>
          <w:szCs w:val="24"/>
        </w:rPr>
        <w:t>regularis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</w:t>
      </w:r>
      <w:r w:rsidRPr="00B179C4">
        <w:rPr>
          <w:b/>
          <w:bCs/>
          <w:sz w:val="24"/>
          <w:szCs w:val="24"/>
        </w:rPr>
        <w:t>euss</w:t>
      </w:r>
      <w:proofErr w:type="spellEnd"/>
      <w:r>
        <w:rPr>
          <w:b/>
          <w:bCs/>
          <w:sz w:val="24"/>
          <w:szCs w:val="24"/>
        </w:rPr>
        <w:t>.</w:t>
      </w:r>
      <w:r w:rsidRPr="00B179C4">
        <w:rPr>
          <w:b/>
          <w:sz w:val="24"/>
        </w:rPr>
        <w:t xml:space="preserve"> </w:t>
      </w:r>
      <w:r w:rsidR="00D068CC">
        <w:rPr>
          <w:b/>
          <w:sz w:val="24"/>
        </w:rPr>
        <w:t xml:space="preserve">J. Egypt. Zool. </w:t>
      </w:r>
      <w:r w:rsidR="007552E4">
        <w:rPr>
          <w:b/>
          <w:sz w:val="24"/>
        </w:rPr>
        <w:t>Soc. (accepted)</w:t>
      </w:r>
    </w:p>
    <w:p w:rsidR="00046280" w:rsidRDefault="00AE52E6" w:rsidP="009E7C74">
      <w:pPr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="00046280">
        <w:rPr>
          <w:b/>
          <w:sz w:val="24"/>
        </w:rPr>
        <w:t>Ali, R. A.; El-</w:t>
      </w:r>
      <w:proofErr w:type="spellStart"/>
      <w:r w:rsidR="00046280">
        <w:rPr>
          <w:b/>
          <w:sz w:val="24"/>
        </w:rPr>
        <w:t>Ghareeb</w:t>
      </w:r>
      <w:proofErr w:type="spellEnd"/>
      <w:r w:rsidR="00046280">
        <w:rPr>
          <w:b/>
          <w:sz w:val="24"/>
        </w:rPr>
        <w:t xml:space="preserve">, A. A. and </w:t>
      </w:r>
      <w:proofErr w:type="spellStart"/>
      <w:r w:rsidR="00046280">
        <w:rPr>
          <w:b/>
          <w:sz w:val="24"/>
        </w:rPr>
        <w:t>Hamdy</w:t>
      </w:r>
      <w:proofErr w:type="spellEnd"/>
      <w:r w:rsidR="00046280">
        <w:rPr>
          <w:b/>
          <w:sz w:val="24"/>
        </w:rPr>
        <w:t xml:space="preserve">, H. (2004): Hormonal control in regeneration: IV- thyroxine failed to enhance limb regeneration in metamorphic stages of the Egyptian toad, </w:t>
      </w:r>
      <w:proofErr w:type="spellStart"/>
      <w:r w:rsidR="00046280">
        <w:rPr>
          <w:b/>
          <w:i/>
          <w:sz w:val="24"/>
        </w:rPr>
        <w:t>Bufo</w:t>
      </w:r>
      <w:proofErr w:type="spellEnd"/>
      <w:r w:rsidR="00046280">
        <w:rPr>
          <w:b/>
          <w:i/>
          <w:sz w:val="24"/>
        </w:rPr>
        <w:t xml:space="preserve"> </w:t>
      </w:r>
      <w:proofErr w:type="spellStart"/>
      <w:r w:rsidR="00046280">
        <w:rPr>
          <w:b/>
          <w:i/>
          <w:sz w:val="24"/>
        </w:rPr>
        <w:t>regularis</w:t>
      </w:r>
      <w:proofErr w:type="spellEnd"/>
      <w:r w:rsidR="00046280">
        <w:rPr>
          <w:b/>
          <w:sz w:val="24"/>
        </w:rPr>
        <w:t xml:space="preserve"> </w:t>
      </w:r>
      <w:proofErr w:type="spellStart"/>
      <w:r w:rsidR="00046280">
        <w:rPr>
          <w:b/>
          <w:sz w:val="24"/>
        </w:rPr>
        <w:t>Reuss</w:t>
      </w:r>
      <w:proofErr w:type="spellEnd"/>
      <w:r w:rsidR="00046280">
        <w:rPr>
          <w:b/>
          <w:sz w:val="24"/>
        </w:rPr>
        <w:t>. J. Union Arab Biol. Cairo, 22 (A): 229 - 252.</w:t>
      </w:r>
    </w:p>
    <w:p w:rsidR="00046280" w:rsidRDefault="00046280" w:rsidP="009E7C74">
      <w:pPr>
        <w:ind w:right="199" w:hanging="284"/>
        <w:jc w:val="both"/>
        <w:rPr>
          <w:b/>
          <w:sz w:val="24"/>
        </w:rPr>
      </w:pPr>
      <w:r>
        <w:rPr>
          <w:b/>
          <w:sz w:val="24"/>
        </w:rPr>
        <w:t>- Ali, R. A. (2000):</w:t>
      </w:r>
      <w:r>
        <w:rPr>
          <w:b/>
          <w:sz w:val="32"/>
        </w:rPr>
        <w:t xml:space="preserve"> </w:t>
      </w:r>
      <w:r>
        <w:rPr>
          <w:b/>
          <w:sz w:val="24"/>
        </w:rPr>
        <w:t xml:space="preserve">Ultrastructure of regenerating skin in a larval stage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>. J. Egypt. Ger. Soc. Zool., 31(B): 1-16.</w:t>
      </w:r>
    </w:p>
    <w:p w:rsidR="00046280" w:rsidRDefault="00046280" w:rsidP="009E7C74">
      <w:pPr>
        <w:ind w:right="199" w:hanging="284"/>
        <w:jc w:val="both"/>
        <w:rPr>
          <w:b/>
          <w:sz w:val="24"/>
        </w:rPr>
      </w:pPr>
      <w:r>
        <w:rPr>
          <w:b/>
          <w:sz w:val="24"/>
        </w:rPr>
        <w:t>- Ali, R. A. (2000): Hormonal control in regeneration.</w:t>
      </w:r>
      <w:r w:rsidR="00C00321">
        <w:rPr>
          <w:b/>
          <w:sz w:val="24"/>
        </w:rPr>
        <w:t xml:space="preserve"> </w:t>
      </w:r>
      <w:r>
        <w:rPr>
          <w:b/>
          <w:sz w:val="24"/>
        </w:rPr>
        <w:t xml:space="preserve">II-Enhancement of limb regeneration in tadpoles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 under combined effect of insulin and electrical stimulation. J. Egypt. Ger. Soc. Zool., 31(B): 17-34.</w:t>
      </w:r>
    </w:p>
    <w:p w:rsidR="00046280" w:rsidRDefault="00046280" w:rsidP="009E7C74">
      <w:pPr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Ali, R. A. and </w:t>
      </w:r>
      <w:proofErr w:type="spellStart"/>
      <w:r>
        <w:rPr>
          <w:b/>
          <w:sz w:val="24"/>
        </w:rPr>
        <w:t>Makhlouf</w:t>
      </w:r>
      <w:proofErr w:type="spellEnd"/>
      <w:r>
        <w:rPr>
          <w:b/>
          <w:sz w:val="24"/>
        </w:rPr>
        <w:t>, S. A.(2000):</w:t>
      </w:r>
      <w:r>
        <w:rPr>
          <w:b/>
          <w:sz w:val="28"/>
        </w:rPr>
        <w:t xml:space="preserve"> </w:t>
      </w:r>
      <w:r>
        <w:rPr>
          <w:b/>
          <w:sz w:val="24"/>
        </w:rPr>
        <w:t xml:space="preserve">Enhancement of hind limb regeneration in the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 via alternating current stimulation. J. Egypt. Ger. Soc. Zool., 31(B): 35-49.</w:t>
      </w:r>
    </w:p>
    <w:p w:rsidR="00046280" w:rsidRDefault="00046280" w:rsidP="009E7C74">
      <w:pPr>
        <w:ind w:right="199" w:hanging="284"/>
        <w:jc w:val="both"/>
        <w:rPr>
          <w:b/>
          <w:sz w:val="24"/>
        </w:rPr>
      </w:pPr>
      <w:r>
        <w:rPr>
          <w:b/>
          <w:sz w:val="24"/>
        </w:rPr>
        <w:t>- Ali, R. A. (1999):</w:t>
      </w:r>
      <w:r>
        <w:rPr>
          <w:b/>
          <w:sz w:val="32"/>
        </w:rPr>
        <w:t xml:space="preserve"> </w:t>
      </w:r>
      <w:r>
        <w:rPr>
          <w:b/>
          <w:sz w:val="24"/>
        </w:rPr>
        <w:t xml:space="preserve">Ultrastructural studies of muscles during limb regeneration of young larval stage of the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>. J. Union Arab Biol., Cairo, 11 (A): 251-262.</w:t>
      </w:r>
    </w:p>
    <w:p w:rsidR="00046280" w:rsidRDefault="00046280" w:rsidP="009E7C74">
      <w:pPr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Ali, R. A. (1999): Ultrastructural studies on mitochondria during limb regeneration in a larval stage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. Bull Fac. Sci.,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 Univ., 28 (2-E): 75-87.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Hassanein</w:t>
      </w:r>
      <w:proofErr w:type="spellEnd"/>
      <w:r>
        <w:rPr>
          <w:b/>
          <w:sz w:val="24"/>
        </w:rPr>
        <w:t>, A. M. M. and Ali, R. A.</w:t>
      </w:r>
      <w:r>
        <w:rPr>
          <w:b/>
          <w:sz w:val="28"/>
        </w:rPr>
        <w:t xml:space="preserve"> </w:t>
      </w:r>
      <w:r>
        <w:rPr>
          <w:b/>
          <w:sz w:val="24"/>
        </w:rPr>
        <w:t>(1999): Hormonal control in regeneration.</w:t>
      </w:r>
      <w:r w:rsidR="00C00321">
        <w:rPr>
          <w:b/>
          <w:sz w:val="24"/>
        </w:rPr>
        <w:t xml:space="preserve"> </w:t>
      </w:r>
      <w:r>
        <w:rPr>
          <w:b/>
          <w:sz w:val="24"/>
        </w:rPr>
        <w:t xml:space="preserve">III- Histochemical studies on hind limb regeneration in tadpoles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 under combined effect of insulin and electrical stimulation. Bull Fac. Sci.,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 Univ., 28 (2-E): 89-102.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 Ali, R. A. (1998): A comparative study on the effect of alternate and direct electrical currents on hind limb regeneration in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>. J. Union Arab Biol., Cairo, 10 (A): 519-535.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 Ali, R. A. (1997): “ Evocation of hind limb regeneration in a metamorphic stage of the Egyptian toad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>, by electrical stimulation after transection at the knee joint level”. J. Egypt. Ger. Soc. Zool., 22 (B): 43- 67.</w:t>
      </w:r>
    </w:p>
    <w:p w:rsidR="002B48E2" w:rsidRDefault="002B48E2" w:rsidP="009E7C74">
      <w:pPr>
        <w:spacing w:after="120"/>
        <w:ind w:right="199" w:hanging="284"/>
        <w:jc w:val="both"/>
        <w:rPr>
          <w:b/>
          <w:sz w:val="24"/>
        </w:rPr>
      </w:pP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- Ali, R. A. (1996): </w:t>
      </w:r>
      <w:r w:rsidR="002B48E2">
        <w:rPr>
          <w:b/>
          <w:sz w:val="24"/>
        </w:rPr>
        <w:t>“Hormonal</w:t>
      </w:r>
      <w:r>
        <w:rPr>
          <w:b/>
          <w:sz w:val="24"/>
        </w:rPr>
        <w:t xml:space="preserve"> control in regeneration: I - Effect of insulin on hind limb regeneration of tadpoles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 w:rsidR="00C412BD">
        <w:rPr>
          <w:b/>
          <w:sz w:val="24"/>
        </w:rPr>
        <w:t xml:space="preserve"> </w:t>
      </w:r>
      <w:proofErr w:type="spellStart"/>
      <w:r w:rsidR="00C412BD">
        <w:rPr>
          <w:b/>
          <w:sz w:val="24"/>
        </w:rPr>
        <w:t>Reuss</w:t>
      </w:r>
      <w:proofErr w:type="spellEnd"/>
      <w:r w:rsidR="00C412BD">
        <w:rPr>
          <w:b/>
          <w:sz w:val="24"/>
        </w:rPr>
        <w:t xml:space="preserve">”. J. Egypt. </w:t>
      </w:r>
      <w:r>
        <w:rPr>
          <w:b/>
          <w:sz w:val="24"/>
        </w:rPr>
        <w:t>Ger. Soc. Zool.,</w:t>
      </w:r>
      <w:r w:rsidR="00C412BD">
        <w:rPr>
          <w:b/>
          <w:sz w:val="24"/>
        </w:rPr>
        <w:t xml:space="preserve"> </w:t>
      </w:r>
      <w:r>
        <w:rPr>
          <w:b/>
          <w:sz w:val="24"/>
        </w:rPr>
        <w:t xml:space="preserve">20 (B):61-81.  </w:t>
      </w:r>
    </w:p>
    <w:p w:rsidR="00046280" w:rsidRDefault="00C412BD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Wassif</w:t>
      </w:r>
      <w:proofErr w:type="spellEnd"/>
      <w:r>
        <w:rPr>
          <w:b/>
          <w:sz w:val="24"/>
        </w:rPr>
        <w:t>, E. T. and Ali</w:t>
      </w:r>
      <w:r w:rsidR="00046280">
        <w:rPr>
          <w:b/>
          <w:sz w:val="24"/>
        </w:rPr>
        <w:t xml:space="preserve">, R. A. (1996): “Structure of the oral disc of the tadpoles of the Egyptian toad, </w:t>
      </w:r>
      <w:proofErr w:type="spellStart"/>
      <w:r w:rsidR="00046280">
        <w:rPr>
          <w:b/>
          <w:i/>
          <w:sz w:val="24"/>
        </w:rPr>
        <w:t>Bufo</w:t>
      </w:r>
      <w:proofErr w:type="spellEnd"/>
      <w:r w:rsidR="00046280">
        <w:rPr>
          <w:b/>
          <w:i/>
          <w:sz w:val="24"/>
        </w:rPr>
        <w:t xml:space="preserve"> </w:t>
      </w:r>
      <w:proofErr w:type="spellStart"/>
      <w:r w:rsidR="00046280">
        <w:rPr>
          <w:b/>
          <w:i/>
          <w:sz w:val="24"/>
        </w:rPr>
        <w:t>regularis</w:t>
      </w:r>
      <w:proofErr w:type="spellEnd"/>
      <w:r w:rsidR="00046280">
        <w:rPr>
          <w:b/>
          <w:sz w:val="24"/>
        </w:rPr>
        <w:t xml:space="preserve"> </w:t>
      </w:r>
      <w:proofErr w:type="spellStart"/>
      <w:r w:rsidR="00046280">
        <w:rPr>
          <w:b/>
          <w:sz w:val="24"/>
        </w:rPr>
        <w:t>Reuss</w:t>
      </w:r>
      <w:proofErr w:type="spellEnd"/>
      <w:r w:rsidR="00046280">
        <w:rPr>
          <w:b/>
          <w:sz w:val="24"/>
        </w:rPr>
        <w:t>”. J. Egypt.     Ger. Soc. Zool.,</w:t>
      </w:r>
      <w:r w:rsidR="00C00321">
        <w:rPr>
          <w:b/>
          <w:sz w:val="24"/>
        </w:rPr>
        <w:t xml:space="preserve"> </w:t>
      </w:r>
      <w:r w:rsidR="00046280">
        <w:rPr>
          <w:b/>
          <w:sz w:val="24"/>
        </w:rPr>
        <w:t xml:space="preserve">20 (B):83-102.  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Michael, M. I.; </w:t>
      </w:r>
      <w:proofErr w:type="spellStart"/>
      <w:r>
        <w:rPr>
          <w:b/>
          <w:sz w:val="24"/>
        </w:rPr>
        <w:t>Hassanien</w:t>
      </w:r>
      <w:proofErr w:type="spellEnd"/>
      <w:r>
        <w:rPr>
          <w:b/>
          <w:sz w:val="24"/>
        </w:rPr>
        <w:t xml:space="preserve">, A. M. M.; Aziz, F. K. and Ali, R. A. (1995): “Effect of electrical stimulation on limb regeneration after transection at the thigh level in metamorphic stage of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i/>
          <w:sz w:val="24"/>
        </w:rPr>
        <w:t>”.</w:t>
      </w:r>
      <w:r>
        <w:rPr>
          <w:b/>
          <w:sz w:val="24"/>
        </w:rPr>
        <w:t xml:space="preserve"> Wound Repair and Regeneration, 3(1):113.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Michael, M. I.; </w:t>
      </w:r>
      <w:proofErr w:type="spellStart"/>
      <w:r>
        <w:rPr>
          <w:b/>
          <w:sz w:val="24"/>
        </w:rPr>
        <w:t>Hassanien</w:t>
      </w:r>
      <w:proofErr w:type="spellEnd"/>
      <w:r>
        <w:rPr>
          <w:b/>
          <w:sz w:val="24"/>
        </w:rPr>
        <w:t xml:space="preserve">, A. M. M.; Aziz, F. K. and Ali, R. A. (1994): “Electrical stimulation of the hind limb regeneration in a metamorphic stage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>, after transection at the shank level”. J. Egypt. Ger. Soc. Zool., 15 (B): 29-45.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Michael, M. I.; </w:t>
      </w:r>
      <w:proofErr w:type="spellStart"/>
      <w:r>
        <w:rPr>
          <w:b/>
          <w:sz w:val="24"/>
        </w:rPr>
        <w:t>Hassanien</w:t>
      </w:r>
      <w:proofErr w:type="spellEnd"/>
      <w:r>
        <w:rPr>
          <w:b/>
          <w:sz w:val="24"/>
        </w:rPr>
        <w:t>, A. M. M.; Aziz, F. K. and Ali, R. A. (1994): “Histochemical studies on regeneration of hind limbs in a climactic metamorphic stages (57) of the Egyptian toad,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 under the combined effect of both electrical stimulation and sodium chloride solution”. Bull. Fac. Sci.,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 Univ., 23(1-E): 35-58.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Michael, M. I.; </w:t>
      </w:r>
      <w:proofErr w:type="spellStart"/>
      <w:r>
        <w:rPr>
          <w:b/>
          <w:sz w:val="24"/>
        </w:rPr>
        <w:t>Hassanien</w:t>
      </w:r>
      <w:proofErr w:type="spellEnd"/>
      <w:r>
        <w:rPr>
          <w:b/>
          <w:sz w:val="24"/>
        </w:rPr>
        <w:t xml:space="preserve">, A. M. M.; Aziz, F. K. and Ali, R. A. (1994): “Effect of electrical stimulation on regeneration of hind limbs in stages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 after transection at the thigh level”. J. Egypt. Ger.</w:t>
      </w:r>
      <w:r w:rsidR="00C412BD">
        <w:rPr>
          <w:b/>
          <w:sz w:val="24"/>
        </w:rPr>
        <w:t xml:space="preserve"> Soc. Zool.</w:t>
      </w:r>
      <w:r>
        <w:rPr>
          <w:b/>
          <w:sz w:val="24"/>
        </w:rPr>
        <w:t>,</w:t>
      </w:r>
      <w:r w:rsidR="00C412BD">
        <w:rPr>
          <w:b/>
          <w:sz w:val="24"/>
        </w:rPr>
        <w:t xml:space="preserve"> </w:t>
      </w:r>
      <w:r>
        <w:rPr>
          <w:b/>
          <w:sz w:val="24"/>
        </w:rPr>
        <w:t>14 (B): 29-58.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Michael, M. I.; </w:t>
      </w:r>
      <w:proofErr w:type="spellStart"/>
      <w:r>
        <w:rPr>
          <w:b/>
          <w:sz w:val="24"/>
        </w:rPr>
        <w:t>Hassanien</w:t>
      </w:r>
      <w:proofErr w:type="spellEnd"/>
      <w:r>
        <w:rPr>
          <w:b/>
          <w:sz w:val="24"/>
        </w:rPr>
        <w:t xml:space="preserve">, A. M. M.; Aziz, F. K. and Ali, R. A. (1994): “Effect of electrical stimulation on regeneration of hind limbs in stages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 after transection at the shank level”. J. Egypt. Ger. Soc. Zool., 14 (B): 1-28.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Michael, M. I.; </w:t>
      </w:r>
      <w:proofErr w:type="spellStart"/>
      <w:r>
        <w:rPr>
          <w:b/>
          <w:sz w:val="24"/>
        </w:rPr>
        <w:t>Hassanien</w:t>
      </w:r>
      <w:proofErr w:type="spellEnd"/>
      <w:r>
        <w:rPr>
          <w:b/>
          <w:sz w:val="24"/>
        </w:rPr>
        <w:t xml:space="preserve">, A. M. M.; Aziz, F. K. and Ali, R. A. (1993): “Histochemical studies on regeneration of hind limbs in </w:t>
      </w:r>
      <w:proofErr w:type="spellStart"/>
      <w:r>
        <w:rPr>
          <w:b/>
          <w:sz w:val="24"/>
        </w:rPr>
        <w:t>premetamorphic</w:t>
      </w:r>
      <w:proofErr w:type="spellEnd"/>
      <w:r>
        <w:rPr>
          <w:b/>
          <w:sz w:val="24"/>
        </w:rPr>
        <w:t xml:space="preserve"> and metamorphic stages of the Egyptian toad,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 under the effect of electrical stimulation”. Bull. Fac. Sci., </w:t>
      </w:r>
      <w:proofErr w:type="spellStart"/>
      <w:r>
        <w:rPr>
          <w:b/>
          <w:sz w:val="24"/>
        </w:rPr>
        <w:t>Assiut</w:t>
      </w:r>
      <w:proofErr w:type="spellEnd"/>
      <w:r>
        <w:rPr>
          <w:b/>
          <w:sz w:val="24"/>
        </w:rPr>
        <w:t xml:space="preserve"> Univ., 22(2-E): 85-107.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Michael, M. I.; </w:t>
      </w:r>
      <w:proofErr w:type="spellStart"/>
      <w:r>
        <w:rPr>
          <w:b/>
          <w:sz w:val="24"/>
        </w:rPr>
        <w:t>Hassanien</w:t>
      </w:r>
      <w:proofErr w:type="spellEnd"/>
      <w:r>
        <w:rPr>
          <w:b/>
          <w:sz w:val="24"/>
        </w:rPr>
        <w:t xml:space="preserve">, A. M. M.; Aziz, F. K. and Ali, R. A. (1992): “Hind limb </w:t>
      </w:r>
      <w:proofErr w:type="spellStart"/>
      <w:r>
        <w:rPr>
          <w:b/>
          <w:sz w:val="24"/>
        </w:rPr>
        <w:t>histogenesis</w:t>
      </w:r>
      <w:proofErr w:type="spellEnd"/>
      <w:r>
        <w:rPr>
          <w:b/>
          <w:sz w:val="24"/>
        </w:rPr>
        <w:t xml:space="preserve"> and regeneration in newly metamorphosed </w:t>
      </w:r>
      <w:proofErr w:type="spellStart"/>
      <w:r>
        <w:rPr>
          <w:b/>
          <w:sz w:val="24"/>
        </w:rPr>
        <w:t>toadlets</w:t>
      </w:r>
      <w:proofErr w:type="spellEnd"/>
      <w:r>
        <w:rPr>
          <w:b/>
          <w:sz w:val="24"/>
        </w:rPr>
        <w:t>,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, after transection or disarticulation at the knee joint level”. </w:t>
      </w:r>
      <w:proofErr w:type="spellStart"/>
      <w:r>
        <w:rPr>
          <w:b/>
          <w:sz w:val="24"/>
        </w:rPr>
        <w:t>Acta</w:t>
      </w:r>
      <w:proofErr w:type="spellEnd"/>
      <w:r>
        <w:rPr>
          <w:b/>
          <w:sz w:val="24"/>
        </w:rPr>
        <w:t xml:space="preserve"> Biol. </w:t>
      </w:r>
      <w:proofErr w:type="spellStart"/>
      <w:r>
        <w:rPr>
          <w:b/>
          <w:sz w:val="24"/>
        </w:rPr>
        <w:t>Exper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Sinica</w:t>
      </w:r>
      <w:proofErr w:type="spellEnd"/>
      <w:r>
        <w:rPr>
          <w:b/>
          <w:sz w:val="24"/>
        </w:rPr>
        <w:t>, 25(4):359-367.</w:t>
      </w:r>
    </w:p>
    <w:p w:rsidR="00046280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Michael, M. I.; </w:t>
      </w:r>
      <w:proofErr w:type="spellStart"/>
      <w:r>
        <w:rPr>
          <w:b/>
          <w:sz w:val="24"/>
        </w:rPr>
        <w:t>Hassanien</w:t>
      </w:r>
      <w:proofErr w:type="spellEnd"/>
      <w:r>
        <w:rPr>
          <w:b/>
          <w:sz w:val="24"/>
        </w:rPr>
        <w:t xml:space="preserve">, A. M. M.; Aziz, F. K. and Ali, R. A. (1992): “Hind limb regeneration in larvae and metamorphic stages of the Egyptian toad,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>. III- Transection at the knee joint level”. J. Egypt. Ger. Soc. Zool., 8(B): 477-491.</w:t>
      </w:r>
    </w:p>
    <w:p w:rsidR="00046280" w:rsidRPr="00C412BD" w:rsidRDefault="00046280" w:rsidP="009E7C74">
      <w:pPr>
        <w:spacing w:after="120"/>
        <w:ind w:right="199" w:hanging="284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Hassanien</w:t>
      </w:r>
      <w:proofErr w:type="spellEnd"/>
      <w:r>
        <w:rPr>
          <w:b/>
          <w:sz w:val="24"/>
        </w:rPr>
        <w:t>, A. M. M.; Aziz, F. K. and Ali, R. A. (1991): “Histochemical studies on regeneration of the hind limbs in stages of the Egyptian toad,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Bufo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regularis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Reuss</w:t>
      </w:r>
      <w:proofErr w:type="spellEnd"/>
      <w:r>
        <w:rPr>
          <w:b/>
          <w:sz w:val="24"/>
        </w:rPr>
        <w:t xml:space="preserve"> after transection at the knee joint”. J. Egypt. Ger. Soc. Zool., 5:153-163.</w:t>
      </w:r>
    </w:p>
    <w:sectPr w:rsidR="00046280" w:rsidRPr="00C412BD" w:rsidSect="002B48E2">
      <w:footerReference w:type="default" r:id="rId12"/>
      <w:endnotePr>
        <w:numFmt w:val="lowerLetter"/>
      </w:endnotePr>
      <w:pgSz w:w="11907" w:h="16840"/>
      <w:pgMar w:top="1701" w:right="1247" w:bottom="1701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03" w:rsidRDefault="00E75D03">
      <w:r>
        <w:separator/>
      </w:r>
    </w:p>
  </w:endnote>
  <w:endnote w:type="continuationSeparator" w:id="0">
    <w:p w:rsidR="00E75D03" w:rsidRDefault="00E7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-Bold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cabc3928.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92" w:rsidRDefault="0078019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24C">
      <w:rPr>
        <w:rStyle w:val="PageNumber"/>
        <w:noProof/>
      </w:rPr>
      <w:t>3</w:t>
    </w:r>
    <w:r>
      <w:rPr>
        <w:rStyle w:val="PageNumber"/>
      </w:rPr>
      <w:fldChar w:fldCharType="end"/>
    </w:r>
  </w:p>
  <w:p w:rsidR="00780192" w:rsidRDefault="007801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03" w:rsidRDefault="00E75D03">
      <w:r>
        <w:separator/>
      </w:r>
    </w:p>
  </w:footnote>
  <w:footnote w:type="continuationSeparator" w:id="0">
    <w:p w:rsidR="00E75D03" w:rsidRDefault="00E7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501406"/>
    <w:lvl w:ilvl="0">
      <w:numFmt w:val="bullet"/>
      <w:lvlText w:val="*"/>
      <w:lvlJc w:val="left"/>
    </w:lvl>
  </w:abstractNum>
  <w:abstractNum w:abstractNumId="1">
    <w:nsid w:val="1E5977CA"/>
    <w:multiLevelType w:val="hybridMultilevel"/>
    <w:tmpl w:val="AEA2E8F2"/>
    <w:lvl w:ilvl="0" w:tplc="0358C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2BBF"/>
    <w:multiLevelType w:val="hybridMultilevel"/>
    <w:tmpl w:val="285CB2C2"/>
    <w:lvl w:ilvl="0" w:tplc="BD389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41131"/>
    <w:multiLevelType w:val="hybridMultilevel"/>
    <w:tmpl w:val="F080152E"/>
    <w:lvl w:ilvl="0" w:tplc="A844A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2254F"/>
    <w:multiLevelType w:val="hybridMultilevel"/>
    <w:tmpl w:val="6C6C0316"/>
    <w:lvl w:ilvl="0" w:tplc="6570E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D0969"/>
    <w:multiLevelType w:val="hybridMultilevel"/>
    <w:tmpl w:val="7C900E2E"/>
    <w:lvl w:ilvl="0" w:tplc="24202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16FD2"/>
    <w:multiLevelType w:val="hybridMultilevel"/>
    <w:tmpl w:val="725A59A0"/>
    <w:lvl w:ilvl="0" w:tplc="891ED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409A3"/>
    <w:multiLevelType w:val="hybridMultilevel"/>
    <w:tmpl w:val="00B68AC0"/>
    <w:lvl w:ilvl="0" w:tplc="BEFA0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44BBF"/>
    <w:multiLevelType w:val="hybridMultilevel"/>
    <w:tmpl w:val="B2A6372A"/>
    <w:lvl w:ilvl="0" w:tplc="5BDA1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A75CA"/>
    <w:multiLevelType w:val="hybridMultilevel"/>
    <w:tmpl w:val="7E5E56BE"/>
    <w:lvl w:ilvl="0" w:tplc="1B40B92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33"/>
    <w:rsid w:val="000165DD"/>
    <w:rsid w:val="00046280"/>
    <w:rsid w:val="000555EC"/>
    <w:rsid w:val="00083676"/>
    <w:rsid w:val="000A348E"/>
    <w:rsid w:val="000A3B39"/>
    <w:rsid w:val="001241F9"/>
    <w:rsid w:val="00197FE1"/>
    <w:rsid w:val="00204369"/>
    <w:rsid w:val="00235611"/>
    <w:rsid w:val="0025116B"/>
    <w:rsid w:val="002562AE"/>
    <w:rsid w:val="002A662C"/>
    <w:rsid w:val="002B48E2"/>
    <w:rsid w:val="002B6AD4"/>
    <w:rsid w:val="002C1AF0"/>
    <w:rsid w:val="002C7E90"/>
    <w:rsid w:val="002F78E6"/>
    <w:rsid w:val="003B1781"/>
    <w:rsid w:val="003B4805"/>
    <w:rsid w:val="003D6A01"/>
    <w:rsid w:val="003F5C1C"/>
    <w:rsid w:val="00406BAC"/>
    <w:rsid w:val="004A06C2"/>
    <w:rsid w:val="004A6480"/>
    <w:rsid w:val="004C316A"/>
    <w:rsid w:val="004D2543"/>
    <w:rsid w:val="004E5CC8"/>
    <w:rsid w:val="00512C53"/>
    <w:rsid w:val="005A1C2A"/>
    <w:rsid w:val="005E0A63"/>
    <w:rsid w:val="00626D62"/>
    <w:rsid w:val="00630848"/>
    <w:rsid w:val="00637885"/>
    <w:rsid w:val="0066176D"/>
    <w:rsid w:val="0069639C"/>
    <w:rsid w:val="006B1075"/>
    <w:rsid w:val="006E72CE"/>
    <w:rsid w:val="006F5B98"/>
    <w:rsid w:val="00717DF4"/>
    <w:rsid w:val="0073112A"/>
    <w:rsid w:val="007552E4"/>
    <w:rsid w:val="00780192"/>
    <w:rsid w:val="007858C4"/>
    <w:rsid w:val="007A1B7F"/>
    <w:rsid w:val="007D5D60"/>
    <w:rsid w:val="00843ED0"/>
    <w:rsid w:val="008942E5"/>
    <w:rsid w:val="008C6662"/>
    <w:rsid w:val="008E493B"/>
    <w:rsid w:val="00933D33"/>
    <w:rsid w:val="00961491"/>
    <w:rsid w:val="00963AE7"/>
    <w:rsid w:val="00972CCA"/>
    <w:rsid w:val="009E7C74"/>
    <w:rsid w:val="009F7614"/>
    <w:rsid w:val="00A0112A"/>
    <w:rsid w:val="00A13117"/>
    <w:rsid w:val="00A36A4B"/>
    <w:rsid w:val="00A72F9C"/>
    <w:rsid w:val="00AD0A47"/>
    <w:rsid w:val="00AE52E6"/>
    <w:rsid w:val="00AE5EB0"/>
    <w:rsid w:val="00B179C4"/>
    <w:rsid w:val="00B66484"/>
    <w:rsid w:val="00BC5FDF"/>
    <w:rsid w:val="00C00321"/>
    <w:rsid w:val="00C40B7B"/>
    <w:rsid w:val="00C412BD"/>
    <w:rsid w:val="00C6448B"/>
    <w:rsid w:val="00CD3E33"/>
    <w:rsid w:val="00CD635E"/>
    <w:rsid w:val="00CE6E7E"/>
    <w:rsid w:val="00CF568D"/>
    <w:rsid w:val="00D068CC"/>
    <w:rsid w:val="00DB64E7"/>
    <w:rsid w:val="00DC2960"/>
    <w:rsid w:val="00E314C7"/>
    <w:rsid w:val="00E40395"/>
    <w:rsid w:val="00E745E8"/>
    <w:rsid w:val="00E75D03"/>
    <w:rsid w:val="00E7604A"/>
    <w:rsid w:val="00EB38E2"/>
    <w:rsid w:val="00F44D17"/>
    <w:rsid w:val="00F7423E"/>
    <w:rsid w:val="00F8324C"/>
    <w:rsid w:val="00F957DE"/>
    <w:rsid w:val="00F95C2C"/>
    <w:rsid w:val="00FB087E"/>
    <w:rsid w:val="00FC39EC"/>
    <w:rsid w:val="00FE3DDD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-300" w:lineRule="auto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before="120" w:line="300" w:lineRule="exact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6A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6AD4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3B39"/>
    <w:rPr>
      <w:rFonts w:cs="Times New Roman"/>
      <w:color w:val="0000FF" w:themeColor="hyperlink"/>
      <w:u w:val="single"/>
    </w:rPr>
  </w:style>
  <w:style w:type="character" w:customStyle="1" w:styleId="orcid-id-https">
    <w:name w:val="orcid-id-https"/>
    <w:rsid w:val="002C1AF0"/>
  </w:style>
  <w:style w:type="paragraph" w:customStyle="1" w:styleId="Default">
    <w:name w:val="Default"/>
    <w:rsid w:val="002F78E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-300" w:lineRule="auto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before="120" w:line="300" w:lineRule="exact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6A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6AD4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3B39"/>
    <w:rPr>
      <w:rFonts w:cs="Times New Roman"/>
      <w:color w:val="0000FF" w:themeColor="hyperlink"/>
      <w:u w:val="single"/>
    </w:rPr>
  </w:style>
  <w:style w:type="character" w:customStyle="1" w:styleId="orcid-id-https">
    <w:name w:val="orcid-id-https"/>
    <w:rsid w:val="002C1AF0"/>
  </w:style>
  <w:style w:type="paragraph" w:customStyle="1" w:styleId="Default">
    <w:name w:val="Default"/>
    <w:rsid w:val="002F78E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3378">
          <w:marLeft w:val="0"/>
          <w:marRight w:val="0"/>
          <w:marTop w:val="0"/>
          <w:marBottom w:val="150"/>
          <w:divBdr>
            <w:top w:val="single" w:sz="6" w:space="0" w:color="A6CE39"/>
            <w:left w:val="single" w:sz="6" w:space="0" w:color="A6CE39"/>
            <w:bottom w:val="single" w:sz="6" w:space="0" w:color="A6CE39"/>
            <w:right w:val="single" w:sz="6" w:space="0" w:color="A6CE39"/>
          </w:divBdr>
          <w:divsChild>
            <w:div w:id="13794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37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.Farag@science.au.edu.e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ublons.com/researcher/M-7775-201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opus.com/inward/authorDetails.url?authorID=9332710100&amp;partnerID=MN8TO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6716-97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>Alisson  AB</Company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??IE C??C?E C???? ?C??????CE</dc:creator>
  <cp:lastModifiedBy>ITB</cp:lastModifiedBy>
  <cp:revision>14</cp:revision>
  <cp:lastPrinted>2003-12-22T21:20:00Z</cp:lastPrinted>
  <dcterms:created xsi:type="dcterms:W3CDTF">2018-10-25T14:56:00Z</dcterms:created>
  <dcterms:modified xsi:type="dcterms:W3CDTF">2020-09-22T09:50:00Z</dcterms:modified>
</cp:coreProperties>
</file>